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14AA6DF9" w:rsidR="00B53D0D" w:rsidRPr="00F51763" w:rsidRDefault="003605B2" w:rsidP="00033399">
      <w:pPr>
        <w:spacing w:line="360" w:lineRule="auto"/>
        <w:jc w:val="both"/>
        <w:rPr>
          <w:rFonts w:cs="Calibri"/>
          <w:b/>
          <w:sz w:val="24"/>
          <w:szCs w:val="24"/>
        </w:rPr>
      </w:pPr>
      <w:r w:rsidRPr="00F51763">
        <w:rPr>
          <w:rFonts w:cs="Calibri"/>
          <w:b/>
          <w:sz w:val="24"/>
          <w:szCs w:val="24"/>
        </w:rPr>
        <w:t xml:space="preserve">1. </w:t>
      </w:r>
      <w:r w:rsidR="00B53D0D" w:rsidRPr="00F51763">
        <w:rPr>
          <w:rFonts w:cs="Calibri"/>
          <w:b/>
          <w:sz w:val="24"/>
          <w:szCs w:val="24"/>
        </w:rPr>
        <w:t>IDENTIFICACIÓN DE LA GUIA DE APRENDIZAJE</w:t>
      </w:r>
    </w:p>
    <w:p w14:paraId="5FBF20FF" w14:textId="77777777" w:rsidR="00103E26" w:rsidRPr="00103E26" w:rsidRDefault="00B53D0D">
      <w:pPr>
        <w:pStyle w:val="Prrafodelista"/>
        <w:numPr>
          <w:ilvl w:val="0"/>
          <w:numId w:val="2"/>
        </w:numPr>
        <w:spacing w:line="360" w:lineRule="auto"/>
        <w:jc w:val="both"/>
        <w:rPr>
          <w:rFonts w:ascii="Calibri" w:hAnsi="Calibri" w:cs="Calibri"/>
          <w:sz w:val="24"/>
          <w:szCs w:val="24"/>
        </w:rPr>
      </w:pPr>
      <w:r w:rsidRPr="00103E26">
        <w:rPr>
          <w:rFonts w:ascii="Calibri" w:hAnsi="Calibri" w:cs="Calibri"/>
          <w:b/>
          <w:bCs/>
          <w:sz w:val="24"/>
          <w:szCs w:val="24"/>
        </w:rPr>
        <w:t>Denominación del Programa de Formació</w:t>
      </w:r>
      <w:r w:rsidRPr="00103E26">
        <w:rPr>
          <w:rFonts w:ascii="Calibri" w:hAnsi="Calibri" w:cs="Calibri"/>
          <w:sz w:val="24"/>
          <w:szCs w:val="24"/>
        </w:rPr>
        <w:t>n:</w:t>
      </w:r>
      <w:r w:rsidR="00C60DAC" w:rsidRPr="00103E26">
        <w:rPr>
          <w:rFonts w:ascii="Calibri" w:hAnsi="Calibri" w:cs="Calibri"/>
          <w:sz w:val="24"/>
          <w:szCs w:val="24"/>
        </w:rPr>
        <w:t xml:space="preserve"> </w:t>
      </w:r>
      <w:r w:rsidR="00103E26" w:rsidRPr="00103E26">
        <w:rPr>
          <w:rFonts w:ascii="Arial" w:hAnsi="Arial" w:cs="Arial"/>
          <w:b/>
          <w:sz w:val="20"/>
          <w:szCs w:val="20"/>
          <w:lang w:eastAsia="es-ES"/>
        </w:rPr>
        <w:t>AUTOMATIZACIÓN INDUSTRIAL</w:t>
      </w:r>
    </w:p>
    <w:p w14:paraId="11F40DA0" w14:textId="23AE03C3" w:rsidR="00B53D0D" w:rsidRPr="00103E26" w:rsidRDefault="00B53D0D">
      <w:pPr>
        <w:pStyle w:val="Prrafodelista"/>
        <w:numPr>
          <w:ilvl w:val="0"/>
          <w:numId w:val="2"/>
        </w:numPr>
        <w:spacing w:line="360" w:lineRule="auto"/>
        <w:jc w:val="both"/>
        <w:rPr>
          <w:rFonts w:ascii="Calibri" w:hAnsi="Calibri" w:cs="Calibri"/>
          <w:sz w:val="24"/>
          <w:szCs w:val="24"/>
        </w:rPr>
      </w:pPr>
      <w:r w:rsidRPr="00103E26">
        <w:rPr>
          <w:rFonts w:ascii="Calibri" w:hAnsi="Calibri" w:cs="Calibri"/>
          <w:b/>
          <w:bCs/>
          <w:sz w:val="24"/>
          <w:szCs w:val="24"/>
        </w:rPr>
        <w:t>Código del Programa de Formación:</w:t>
      </w:r>
      <w:r w:rsidR="000351C0" w:rsidRPr="00103E26">
        <w:rPr>
          <w:rFonts w:ascii="Arial" w:hAnsi="Arial" w:cs="Arial"/>
          <w:sz w:val="20"/>
          <w:szCs w:val="20"/>
        </w:rPr>
        <w:t xml:space="preserve"> </w:t>
      </w:r>
      <w:r w:rsidR="00103E26" w:rsidRPr="00103E26">
        <w:rPr>
          <w:rFonts w:ascii="Arial" w:hAnsi="Arial" w:cs="Arial"/>
          <w:sz w:val="20"/>
          <w:szCs w:val="20"/>
        </w:rPr>
        <w:t>223309</w:t>
      </w:r>
      <w:r w:rsidR="00D07F14" w:rsidRPr="00103E26">
        <w:rPr>
          <w:rFonts w:ascii="Calibri" w:hAnsi="Calibri" w:cs="Calibri"/>
          <w:sz w:val="24"/>
          <w:szCs w:val="24"/>
        </w:rPr>
        <w:t xml:space="preserve"> VERSION 1</w:t>
      </w:r>
      <w:r w:rsidR="000351C0" w:rsidRPr="00103E26">
        <w:rPr>
          <w:rFonts w:ascii="Calibri" w:hAnsi="Calibri" w:cs="Calibri"/>
          <w:sz w:val="24"/>
          <w:szCs w:val="24"/>
        </w:rPr>
        <w:t>00</w:t>
      </w:r>
    </w:p>
    <w:p w14:paraId="2FB2BF80" w14:textId="3DE3B5AC" w:rsidR="00103E26" w:rsidRPr="00103E26" w:rsidRDefault="00B53D0D">
      <w:pPr>
        <w:pStyle w:val="Prrafodelista"/>
        <w:numPr>
          <w:ilvl w:val="0"/>
          <w:numId w:val="2"/>
        </w:numPr>
        <w:spacing w:line="360" w:lineRule="auto"/>
        <w:jc w:val="both"/>
        <w:rPr>
          <w:rFonts w:ascii="Calibri" w:hAnsi="Calibri" w:cs="Calibri"/>
          <w:sz w:val="24"/>
          <w:szCs w:val="24"/>
        </w:rPr>
      </w:pPr>
      <w:r w:rsidRPr="00103E26">
        <w:rPr>
          <w:rFonts w:ascii="Calibri" w:hAnsi="Calibri" w:cs="Calibri"/>
          <w:b/>
          <w:bCs/>
          <w:sz w:val="24"/>
          <w:szCs w:val="24"/>
        </w:rPr>
        <w:t xml:space="preserve">Nombre del Proyecto </w:t>
      </w:r>
      <w:r w:rsidR="00E54187" w:rsidRPr="00103E26">
        <w:rPr>
          <w:rFonts w:ascii="Calibri" w:hAnsi="Calibri" w:cs="Calibri"/>
          <w:b/>
          <w:bCs/>
          <w:sz w:val="24"/>
          <w:szCs w:val="24"/>
        </w:rPr>
        <w:t>Formativo</w:t>
      </w:r>
      <w:r w:rsidR="00F51763" w:rsidRPr="00103E26">
        <w:rPr>
          <w:rFonts w:ascii="Calibri" w:hAnsi="Calibri" w:cs="Calibri"/>
          <w:sz w:val="24"/>
          <w:szCs w:val="24"/>
        </w:rPr>
        <w:t>:</w:t>
      </w:r>
      <w:r w:rsidR="00103E26" w:rsidRPr="00103E26">
        <w:rPr>
          <w:rFonts w:ascii="Calibri" w:eastAsia="Calibri" w:hAnsi="Calibri" w:cs="Times New Roman"/>
        </w:rPr>
        <w:t xml:space="preserve"> </w:t>
      </w:r>
      <w:r w:rsidR="00103E26" w:rsidRPr="00103E26">
        <w:rPr>
          <w:rFonts w:ascii="Arial" w:hAnsi="Arial" w:cs="Arial"/>
          <w:sz w:val="20"/>
          <w:szCs w:val="20"/>
        </w:rPr>
        <w:t>AUTOMATIZACIÓN DE UN EQUIPO, MAQUINA O PROCESO INDUSTRIAL</w:t>
      </w:r>
      <w:r w:rsidR="005105C8">
        <w:rPr>
          <w:rFonts w:ascii="Arial" w:hAnsi="Arial" w:cs="Arial"/>
          <w:sz w:val="20"/>
          <w:szCs w:val="20"/>
        </w:rPr>
        <w:t>.</w:t>
      </w:r>
    </w:p>
    <w:p w14:paraId="63058BFC" w14:textId="7A0BBF31" w:rsidR="00B53D0D" w:rsidRPr="00103E26" w:rsidRDefault="00B53D0D">
      <w:pPr>
        <w:pStyle w:val="Prrafodelista"/>
        <w:numPr>
          <w:ilvl w:val="0"/>
          <w:numId w:val="2"/>
        </w:numPr>
        <w:spacing w:line="360" w:lineRule="auto"/>
        <w:jc w:val="both"/>
        <w:rPr>
          <w:rFonts w:ascii="Calibri" w:hAnsi="Calibri" w:cs="Calibri"/>
          <w:sz w:val="24"/>
          <w:szCs w:val="24"/>
        </w:rPr>
      </w:pPr>
      <w:r w:rsidRPr="00103E26">
        <w:rPr>
          <w:rFonts w:ascii="Calibri" w:hAnsi="Calibri" w:cs="Calibri"/>
          <w:b/>
          <w:bCs/>
          <w:sz w:val="24"/>
          <w:szCs w:val="24"/>
        </w:rPr>
        <w:t xml:space="preserve">Fase del </w:t>
      </w:r>
      <w:proofErr w:type="gramStart"/>
      <w:r w:rsidRPr="00103E26">
        <w:rPr>
          <w:rFonts w:ascii="Calibri" w:hAnsi="Calibri" w:cs="Calibri"/>
          <w:b/>
          <w:bCs/>
          <w:sz w:val="24"/>
          <w:szCs w:val="24"/>
        </w:rPr>
        <w:t xml:space="preserve">Proyecto </w:t>
      </w:r>
      <w:r w:rsidR="00F51763" w:rsidRPr="00103E26">
        <w:rPr>
          <w:rFonts w:ascii="Calibri" w:hAnsi="Calibri" w:cs="Calibri"/>
          <w:b/>
          <w:bCs/>
          <w:sz w:val="24"/>
          <w:szCs w:val="24"/>
        </w:rPr>
        <w:t>:</w:t>
      </w:r>
      <w:proofErr w:type="gramEnd"/>
      <w:r w:rsidR="00276F20" w:rsidRPr="00103E26">
        <w:rPr>
          <w:rFonts w:ascii="Arial" w:hAnsi="Arial" w:cs="Arial"/>
          <w:sz w:val="20"/>
          <w:szCs w:val="20"/>
        </w:rPr>
        <w:t xml:space="preserve"> ANÁLISIS</w:t>
      </w:r>
    </w:p>
    <w:p w14:paraId="4CEA0D3D" w14:textId="77777777" w:rsidR="00035BA5" w:rsidRPr="00035BA5" w:rsidRDefault="00B53D0D">
      <w:pPr>
        <w:pStyle w:val="Prrafodelista"/>
        <w:numPr>
          <w:ilvl w:val="0"/>
          <w:numId w:val="2"/>
        </w:numPr>
        <w:autoSpaceDE w:val="0"/>
        <w:autoSpaceDN w:val="0"/>
        <w:adjustRightInd w:val="0"/>
        <w:spacing w:after="0" w:line="240" w:lineRule="auto"/>
        <w:jc w:val="both"/>
        <w:rPr>
          <w:rFonts w:ascii="Arial" w:hAnsi="Arial" w:cs="Arial"/>
          <w:sz w:val="20"/>
          <w:szCs w:val="20"/>
          <w:lang w:eastAsia="es-ES"/>
        </w:rPr>
      </w:pPr>
      <w:r w:rsidRPr="00035BA5">
        <w:rPr>
          <w:rFonts w:ascii="Calibri" w:hAnsi="Calibri" w:cs="Calibri"/>
          <w:b/>
          <w:bCs/>
          <w:sz w:val="24"/>
          <w:szCs w:val="24"/>
        </w:rPr>
        <w:t>Actividad de Proyecto</w:t>
      </w:r>
      <w:r w:rsidR="00E54187" w:rsidRPr="00035BA5">
        <w:rPr>
          <w:rFonts w:ascii="Calibri" w:hAnsi="Calibri" w:cs="Calibri"/>
          <w:b/>
          <w:bCs/>
          <w:sz w:val="24"/>
          <w:szCs w:val="24"/>
        </w:rPr>
        <w:t xml:space="preserve"> </w:t>
      </w:r>
      <w:proofErr w:type="gramStart"/>
      <w:r w:rsidR="5A7EFF2D" w:rsidRPr="00035BA5">
        <w:rPr>
          <w:rFonts w:ascii="Calibri" w:hAnsi="Calibri" w:cs="Calibri"/>
          <w:b/>
          <w:bCs/>
          <w:sz w:val="24"/>
          <w:szCs w:val="24"/>
        </w:rPr>
        <w:t>Formativo</w:t>
      </w:r>
      <w:r w:rsidR="5A7EFF2D" w:rsidRPr="00035BA5">
        <w:rPr>
          <w:rFonts w:ascii="Calibri" w:hAnsi="Calibri" w:cs="Calibri"/>
          <w:sz w:val="24"/>
          <w:szCs w:val="24"/>
        </w:rPr>
        <w:t xml:space="preserve"> </w:t>
      </w:r>
      <w:r w:rsidR="00FB6BAD" w:rsidRPr="00035BA5">
        <w:rPr>
          <w:rFonts w:ascii="Calibri" w:hAnsi="Calibri" w:cs="Calibri"/>
          <w:sz w:val="24"/>
          <w:szCs w:val="24"/>
        </w:rPr>
        <w:t>:</w:t>
      </w:r>
      <w:proofErr w:type="gramEnd"/>
      <w:r w:rsidR="00103E26" w:rsidRPr="00035BA5">
        <w:rPr>
          <w:rFonts w:ascii="Calibri" w:hAnsi="Calibri" w:cs="Calibri"/>
          <w:sz w:val="24"/>
          <w:szCs w:val="24"/>
        </w:rPr>
        <w:t xml:space="preserve">  </w:t>
      </w:r>
    </w:p>
    <w:p w14:paraId="10FC05A5" w14:textId="7BB2FF0C" w:rsidR="00035BA5" w:rsidRPr="00955079" w:rsidRDefault="00955079">
      <w:pPr>
        <w:pStyle w:val="Prrafodelista"/>
        <w:numPr>
          <w:ilvl w:val="0"/>
          <w:numId w:val="2"/>
        </w:numPr>
        <w:autoSpaceDE w:val="0"/>
        <w:autoSpaceDN w:val="0"/>
        <w:adjustRightInd w:val="0"/>
        <w:spacing w:after="0" w:line="240" w:lineRule="auto"/>
        <w:jc w:val="both"/>
        <w:rPr>
          <w:rFonts w:ascii="Arial" w:hAnsi="Arial" w:cs="Arial"/>
          <w:sz w:val="20"/>
          <w:szCs w:val="20"/>
          <w:lang w:eastAsia="es-ES"/>
        </w:rPr>
      </w:pPr>
      <w:r w:rsidRPr="00955079">
        <w:rPr>
          <w:rFonts w:ascii="Calibri" w:hAnsi="Calibri" w:cs="Calibri"/>
          <w:sz w:val="24"/>
          <w:szCs w:val="24"/>
        </w:rPr>
        <w:t>6. VERIFICAR EL FUNCIONAMIENTO DEL PROTOTIPO Y DOCUMENTAR SU</w:t>
      </w:r>
      <w:r>
        <w:rPr>
          <w:rFonts w:ascii="Calibri" w:hAnsi="Calibri" w:cs="Calibri"/>
          <w:sz w:val="24"/>
          <w:szCs w:val="24"/>
        </w:rPr>
        <w:t xml:space="preserve"> </w:t>
      </w:r>
      <w:r w:rsidRPr="00955079">
        <w:rPr>
          <w:rFonts w:ascii="Calibri" w:hAnsi="Calibri" w:cs="Calibri"/>
          <w:sz w:val="24"/>
          <w:szCs w:val="24"/>
        </w:rPr>
        <w:t>DESARROLLO</w:t>
      </w:r>
      <w:r>
        <w:rPr>
          <w:rFonts w:ascii="Calibri" w:hAnsi="Calibri" w:cs="Calibri"/>
          <w:sz w:val="24"/>
          <w:szCs w:val="24"/>
        </w:rPr>
        <w:t>.</w:t>
      </w:r>
    </w:p>
    <w:p w14:paraId="2838DD67" w14:textId="77777777" w:rsidR="00955079" w:rsidRPr="00955079" w:rsidRDefault="00955079" w:rsidP="00955079">
      <w:pPr>
        <w:autoSpaceDE w:val="0"/>
        <w:autoSpaceDN w:val="0"/>
        <w:adjustRightInd w:val="0"/>
        <w:spacing w:after="0" w:line="240" w:lineRule="auto"/>
        <w:jc w:val="both"/>
        <w:rPr>
          <w:rFonts w:ascii="Arial" w:hAnsi="Arial" w:cs="Arial"/>
          <w:sz w:val="20"/>
          <w:szCs w:val="20"/>
          <w:lang w:eastAsia="es-ES"/>
        </w:rPr>
      </w:pPr>
    </w:p>
    <w:p w14:paraId="60093B82" w14:textId="2E9379F8" w:rsidR="00103E26" w:rsidRPr="00955079" w:rsidRDefault="00B53D0D">
      <w:pPr>
        <w:pStyle w:val="Prrafodelista"/>
        <w:numPr>
          <w:ilvl w:val="0"/>
          <w:numId w:val="2"/>
        </w:numPr>
        <w:spacing w:line="360" w:lineRule="auto"/>
        <w:jc w:val="both"/>
        <w:rPr>
          <w:rFonts w:ascii="Calibri" w:hAnsi="Calibri" w:cs="Calibri"/>
          <w:b/>
          <w:bCs/>
          <w:sz w:val="24"/>
          <w:szCs w:val="24"/>
        </w:rPr>
      </w:pPr>
      <w:r w:rsidRPr="00955079">
        <w:rPr>
          <w:rFonts w:ascii="Calibri" w:hAnsi="Calibri" w:cs="Calibri"/>
          <w:b/>
          <w:bCs/>
          <w:sz w:val="24"/>
          <w:szCs w:val="24"/>
        </w:rPr>
        <w:t>Competencia</w:t>
      </w:r>
      <w:r w:rsidR="00F51763" w:rsidRPr="00955079">
        <w:rPr>
          <w:rFonts w:ascii="Calibri" w:hAnsi="Calibri" w:cs="Calibri"/>
          <w:b/>
          <w:bCs/>
          <w:sz w:val="24"/>
          <w:szCs w:val="24"/>
        </w:rPr>
        <w:t>:</w:t>
      </w:r>
      <w:r w:rsidR="00380198" w:rsidRPr="00955079">
        <w:rPr>
          <w:rFonts w:ascii="Calibri" w:hAnsi="Calibri" w:cs="Calibri"/>
          <w:b/>
          <w:bCs/>
          <w:sz w:val="24"/>
          <w:szCs w:val="24"/>
        </w:rPr>
        <w:t xml:space="preserve"> </w:t>
      </w:r>
      <w:r w:rsidR="00955079" w:rsidRPr="00955079">
        <w:rPr>
          <w:rFonts w:ascii="Arial" w:hAnsi="Arial" w:cs="Arial"/>
          <w:sz w:val="20"/>
          <w:szCs w:val="20"/>
        </w:rPr>
        <w:t>290201082 - GESTIONAR LA AUTOMATIZACIÓN Y EL MANTENIMIENTO DE MAQUINAS Y PROCESOS</w:t>
      </w:r>
      <w:r w:rsidR="00955079">
        <w:rPr>
          <w:rFonts w:ascii="Arial" w:hAnsi="Arial" w:cs="Arial"/>
          <w:sz w:val="20"/>
          <w:szCs w:val="20"/>
        </w:rPr>
        <w:t xml:space="preserve"> </w:t>
      </w:r>
      <w:r w:rsidR="00955079" w:rsidRPr="00955079">
        <w:rPr>
          <w:rFonts w:ascii="Arial" w:hAnsi="Arial" w:cs="Arial"/>
          <w:sz w:val="20"/>
          <w:szCs w:val="20"/>
        </w:rPr>
        <w:t>INDUSTRIALES</w:t>
      </w:r>
      <w:r w:rsidR="00955079">
        <w:rPr>
          <w:rFonts w:ascii="Arial" w:hAnsi="Arial" w:cs="Arial"/>
          <w:sz w:val="20"/>
          <w:szCs w:val="20"/>
        </w:rPr>
        <w:t>.</w:t>
      </w:r>
    </w:p>
    <w:p w14:paraId="5D3CC916" w14:textId="77777777" w:rsidR="00103E26" w:rsidRPr="00103E26" w:rsidRDefault="00103E26" w:rsidP="00103E26">
      <w:pPr>
        <w:pStyle w:val="Prrafodelista"/>
        <w:rPr>
          <w:rFonts w:ascii="Calibri" w:hAnsi="Calibri" w:cs="Calibri"/>
          <w:b/>
          <w:bCs/>
          <w:sz w:val="24"/>
          <w:szCs w:val="24"/>
        </w:rPr>
      </w:pPr>
    </w:p>
    <w:p w14:paraId="1A58093E" w14:textId="77777777" w:rsidR="00955079" w:rsidRDefault="00B53D0D">
      <w:pPr>
        <w:pStyle w:val="Prrafodelista"/>
        <w:numPr>
          <w:ilvl w:val="0"/>
          <w:numId w:val="2"/>
        </w:numPr>
        <w:spacing w:line="360" w:lineRule="auto"/>
        <w:jc w:val="both"/>
        <w:rPr>
          <w:rFonts w:ascii="Calibri" w:hAnsi="Calibri" w:cs="Calibri"/>
          <w:b/>
          <w:bCs/>
          <w:sz w:val="24"/>
          <w:szCs w:val="24"/>
        </w:rPr>
      </w:pPr>
      <w:r w:rsidRPr="00955079">
        <w:rPr>
          <w:rFonts w:ascii="Calibri" w:hAnsi="Calibri" w:cs="Calibri"/>
          <w:b/>
          <w:bCs/>
          <w:sz w:val="24"/>
          <w:szCs w:val="24"/>
        </w:rPr>
        <w:t>Resultados de Aprendizaje</w:t>
      </w:r>
      <w:r w:rsidR="00955079">
        <w:rPr>
          <w:rFonts w:ascii="Calibri" w:hAnsi="Calibri" w:cs="Calibri"/>
          <w:b/>
          <w:bCs/>
          <w:sz w:val="24"/>
          <w:szCs w:val="24"/>
        </w:rPr>
        <w:t>:</w:t>
      </w:r>
    </w:p>
    <w:p w14:paraId="3E6742DA" w14:textId="77777777" w:rsidR="00955079" w:rsidRPr="00955079" w:rsidRDefault="00955079" w:rsidP="00955079">
      <w:pPr>
        <w:pStyle w:val="Prrafodelista"/>
        <w:rPr>
          <w:rFonts w:ascii="Calibri" w:hAnsi="Calibri" w:cs="Calibri"/>
          <w:sz w:val="24"/>
          <w:szCs w:val="24"/>
        </w:rPr>
      </w:pPr>
    </w:p>
    <w:p w14:paraId="30ECAB32" w14:textId="280D1E81" w:rsidR="00B53D0D" w:rsidRPr="00955079" w:rsidRDefault="00955079">
      <w:pPr>
        <w:pStyle w:val="Prrafodelista"/>
        <w:numPr>
          <w:ilvl w:val="0"/>
          <w:numId w:val="2"/>
        </w:numPr>
        <w:spacing w:line="360" w:lineRule="auto"/>
        <w:jc w:val="both"/>
        <w:rPr>
          <w:rFonts w:ascii="Calibri" w:hAnsi="Calibri" w:cs="Calibri"/>
          <w:b/>
          <w:bCs/>
          <w:sz w:val="24"/>
          <w:szCs w:val="24"/>
        </w:rPr>
      </w:pPr>
      <w:r w:rsidRPr="00955079">
        <w:rPr>
          <w:rFonts w:ascii="Calibri" w:hAnsi="Calibri" w:cs="Calibri"/>
          <w:sz w:val="24"/>
          <w:szCs w:val="24"/>
        </w:rPr>
        <w:t xml:space="preserve">17839  - REALIZAR MONTAJES CON EQUIPOS PARA AUTOMATIZACIÓN.                                                                                                                                                                                                                                                                                                                                                                                                                                                         17841 - ADECUAR EQUIPOS Y </w:t>
      </w:r>
      <w:proofErr w:type="gramStart"/>
      <w:r w:rsidRPr="00955079">
        <w:rPr>
          <w:rFonts w:ascii="Calibri" w:hAnsi="Calibri" w:cs="Calibri"/>
          <w:sz w:val="24"/>
          <w:szCs w:val="24"/>
        </w:rPr>
        <w:t>MÁQUINAS,UTILIZANDO</w:t>
      </w:r>
      <w:proofErr w:type="gramEnd"/>
      <w:r w:rsidRPr="00955079">
        <w:rPr>
          <w:rFonts w:ascii="Calibri" w:hAnsi="Calibri" w:cs="Calibri"/>
          <w:sz w:val="24"/>
          <w:szCs w:val="24"/>
        </w:rPr>
        <w:t xml:space="preserve"> LAS TECNOLOGÍAS DE AUTOMATIZACIÓN</w:t>
      </w:r>
    </w:p>
    <w:p w14:paraId="729DD0D8" w14:textId="77777777" w:rsidR="005105C8" w:rsidRPr="005105C8" w:rsidRDefault="005105C8" w:rsidP="005105C8">
      <w:pPr>
        <w:pStyle w:val="Prrafodelista"/>
        <w:rPr>
          <w:rFonts w:ascii="Calibri" w:hAnsi="Calibri" w:cs="Calibri"/>
          <w:b/>
          <w:bCs/>
          <w:sz w:val="24"/>
          <w:szCs w:val="24"/>
        </w:rPr>
      </w:pPr>
    </w:p>
    <w:p w14:paraId="2F477666" w14:textId="3F83F772" w:rsidR="00F51763" w:rsidRPr="005105C8" w:rsidRDefault="00B53D0D">
      <w:pPr>
        <w:pStyle w:val="Prrafodelista"/>
        <w:numPr>
          <w:ilvl w:val="0"/>
          <w:numId w:val="2"/>
        </w:numPr>
        <w:spacing w:line="360" w:lineRule="auto"/>
        <w:jc w:val="both"/>
        <w:rPr>
          <w:rFonts w:ascii="Calibri" w:hAnsi="Calibri" w:cs="Calibri"/>
          <w:b/>
          <w:bCs/>
          <w:sz w:val="24"/>
          <w:szCs w:val="24"/>
        </w:rPr>
      </w:pPr>
      <w:r w:rsidRPr="00F07A2B">
        <w:rPr>
          <w:rFonts w:ascii="Calibri" w:hAnsi="Calibri" w:cs="Calibri"/>
          <w:b/>
          <w:bCs/>
          <w:sz w:val="24"/>
          <w:szCs w:val="24"/>
        </w:rPr>
        <w:t>Duración de la Guía</w:t>
      </w:r>
      <w:r w:rsidR="005E2F69" w:rsidRPr="00F07A2B">
        <w:rPr>
          <w:rFonts w:ascii="Calibri" w:hAnsi="Calibri" w:cs="Calibri"/>
          <w:b/>
          <w:bCs/>
          <w:sz w:val="24"/>
          <w:szCs w:val="24"/>
        </w:rPr>
        <w:t xml:space="preserve"> de Aprendizaje</w:t>
      </w:r>
      <w:r w:rsidR="00F51763" w:rsidRPr="00F07A2B">
        <w:rPr>
          <w:rFonts w:ascii="Calibri" w:hAnsi="Calibri" w:cs="Calibri"/>
          <w:b/>
          <w:bCs/>
          <w:sz w:val="24"/>
          <w:szCs w:val="24"/>
        </w:rPr>
        <w:t xml:space="preserve"> :</w:t>
      </w:r>
      <w:r w:rsidR="00955079">
        <w:rPr>
          <w:rFonts w:ascii="Calibri" w:hAnsi="Calibri" w:cs="Calibri"/>
          <w:sz w:val="24"/>
          <w:szCs w:val="24"/>
        </w:rPr>
        <w:t>270</w:t>
      </w:r>
      <w:r w:rsidR="00276F20">
        <w:rPr>
          <w:rFonts w:ascii="Calibri" w:hAnsi="Calibri" w:cs="Calibri"/>
          <w:sz w:val="24"/>
          <w:szCs w:val="24"/>
        </w:rPr>
        <w:t xml:space="preserve"> Horas </w:t>
      </w:r>
    </w:p>
    <w:p w14:paraId="61C5542D" w14:textId="77777777" w:rsidR="005105C8" w:rsidRPr="005105C8" w:rsidRDefault="005105C8" w:rsidP="005105C8">
      <w:pPr>
        <w:pStyle w:val="Prrafodelista"/>
        <w:rPr>
          <w:rFonts w:ascii="Calibri" w:hAnsi="Calibri" w:cs="Calibri"/>
          <w:b/>
          <w:bCs/>
          <w:sz w:val="24"/>
          <w:szCs w:val="24"/>
        </w:rPr>
      </w:pPr>
    </w:p>
    <w:p w14:paraId="720C6D2D" w14:textId="77777777" w:rsidR="005105C8" w:rsidRDefault="005105C8" w:rsidP="005105C8">
      <w:pPr>
        <w:spacing w:line="360" w:lineRule="auto"/>
        <w:jc w:val="both"/>
        <w:rPr>
          <w:rFonts w:cs="Calibri"/>
          <w:b/>
          <w:bCs/>
          <w:sz w:val="24"/>
          <w:szCs w:val="24"/>
        </w:rPr>
      </w:pPr>
    </w:p>
    <w:p w14:paraId="44DCA905" w14:textId="77777777" w:rsidR="005105C8" w:rsidRDefault="005105C8" w:rsidP="005105C8">
      <w:pPr>
        <w:spacing w:line="360" w:lineRule="auto"/>
        <w:jc w:val="both"/>
        <w:rPr>
          <w:rFonts w:cs="Calibri"/>
          <w:b/>
          <w:bCs/>
          <w:sz w:val="24"/>
          <w:szCs w:val="24"/>
        </w:rPr>
      </w:pPr>
    </w:p>
    <w:p w14:paraId="05A6FB23" w14:textId="77777777" w:rsidR="005105C8" w:rsidRDefault="005105C8" w:rsidP="005105C8">
      <w:pPr>
        <w:spacing w:line="360" w:lineRule="auto"/>
        <w:jc w:val="both"/>
        <w:rPr>
          <w:rFonts w:cs="Calibri"/>
          <w:b/>
          <w:bCs/>
          <w:sz w:val="24"/>
          <w:szCs w:val="24"/>
        </w:rPr>
      </w:pPr>
    </w:p>
    <w:p w14:paraId="1728A3E4" w14:textId="77777777" w:rsidR="005105C8" w:rsidRDefault="005105C8" w:rsidP="005105C8">
      <w:pPr>
        <w:spacing w:line="360" w:lineRule="auto"/>
        <w:jc w:val="both"/>
        <w:rPr>
          <w:rFonts w:cs="Calibri"/>
          <w:b/>
          <w:bCs/>
          <w:sz w:val="24"/>
          <w:szCs w:val="24"/>
        </w:rPr>
      </w:pPr>
    </w:p>
    <w:p w14:paraId="3B6C2D5B" w14:textId="77777777" w:rsidR="005105C8" w:rsidRDefault="005105C8" w:rsidP="005105C8">
      <w:pPr>
        <w:spacing w:line="360" w:lineRule="auto"/>
        <w:jc w:val="both"/>
        <w:rPr>
          <w:rFonts w:cs="Calibri"/>
          <w:b/>
          <w:bCs/>
          <w:sz w:val="24"/>
          <w:szCs w:val="24"/>
        </w:rPr>
      </w:pPr>
    </w:p>
    <w:p w14:paraId="77F785E6" w14:textId="77777777" w:rsidR="005105C8" w:rsidRPr="005105C8" w:rsidRDefault="005105C8" w:rsidP="005105C8">
      <w:pPr>
        <w:spacing w:line="360" w:lineRule="auto"/>
        <w:jc w:val="both"/>
        <w:rPr>
          <w:rFonts w:cs="Calibri"/>
          <w:b/>
          <w:bCs/>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7F4DC61" w14:textId="77777777" w:rsidR="000D4ED5" w:rsidRDefault="000D4ED5" w:rsidP="009448E8">
      <w:pPr>
        <w:spacing w:after="0" w:line="240" w:lineRule="auto"/>
        <w:rPr>
          <w:rFonts w:cs="Calibri"/>
          <w:b/>
          <w:sz w:val="24"/>
          <w:szCs w:val="24"/>
        </w:rPr>
      </w:pPr>
    </w:p>
    <w:p w14:paraId="76759DA4" w14:textId="5A9507A0" w:rsidR="00CB5CD6" w:rsidRDefault="00CB5CD6" w:rsidP="00CB5CD6">
      <w:pPr>
        <w:tabs>
          <w:tab w:val="left" w:pos="4320"/>
          <w:tab w:val="left" w:pos="4485"/>
          <w:tab w:val="left" w:pos="5445"/>
        </w:tabs>
        <w:jc w:val="both"/>
        <w:rPr>
          <w:rFonts w:ascii="Arial" w:hAnsi="Arial" w:cs="Arial"/>
          <w:sz w:val="20"/>
          <w:szCs w:val="20"/>
          <w:lang w:val="es-ES"/>
        </w:rPr>
      </w:pPr>
      <w:r w:rsidRPr="0033530F">
        <w:rPr>
          <w:rFonts w:ascii="Arial" w:hAnsi="Arial" w:cs="Arial"/>
          <w:sz w:val="20"/>
          <w:szCs w:val="20"/>
          <w:lang w:val="es-ES"/>
        </w:rPr>
        <w:t xml:space="preserve">Llegó el momento de ensamblar la estación, para esto es muy importante interpretar la información técnica, alistar </w:t>
      </w:r>
      <w:r w:rsidR="00955079" w:rsidRPr="00955079">
        <w:rPr>
          <w:rFonts w:ascii="Arial" w:hAnsi="Arial" w:cs="Arial"/>
          <w:sz w:val="20"/>
          <w:szCs w:val="20"/>
        </w:rPr>
        <w:t xml:space="preserve">El aprendiz en el área de </w:t>
      </w:r>
      <w:r w:rsidR="00955079" w:rsidRPr="00955079">
        <w:rPr>
          <w:rFonts w:ascii="Arial" w:hAnsi="Arial" w:cs="Arial"/>
          <w:b/>
          <w:bCs/>
          <w:sz w:val="20"/>
          <w:szCs w:val="20"/>
        </w:rPr>
        <w:t>Programadores Lógicos</w:t>
      </w:r>
      <w:r w:rsidR="00955079" w:rsidRPr="00955079">
        <w:rPr>
          <w:rFonts w:ascii="Arial" w:hAnsi="Arial" w:cs="Arial"/>
          <w:sz w:val="20"/>
          <w:szCs w:val="20"/>
        </w:rPr>
        <w:t xml:space="preserve"> tiene como principal objetivo desarrollar habilidades y competencias relacionadas con la programación y el control de sistemas industriales mediante PLC. Este aprendizaje se enfoca en comprender la teoría y la práctica de la automatización de procesos mediante controladores lógicos. El aprendiz debe ser capaz de identificar los diferentes componentes de un PLC, comprender su funcionamiento y programarlos eficazmente para automatizar tareas. Además, debe familiarizarse con los distintos lenguajes de programación como el </w:t>
      </w:r>
      <w:proofErr w:type="spellStart"/>
      <w:r w:rsidR="006B3284" w:rsidRPr="006B3284">
        <w:rPr>
          <w:rFonts w:ascii="Arial" w:hAnsi="Arial" w:cs="Arial"/>
          <w:sz w:val="20"/>
          <w:szCs w:val="20"/>
        </w:rPr>
        <w:t>Grafcet</w:t>
      </w:r>
      <w:proofErr w:type="spellEnd"/>
      <w:r w:rsidR="00955079" w:rsidRPr="00955079">
        <w:rPr>
          <w:rFonts w:ascii="Arial" w:hAnsi="Arial" w:cs="Arial"/>
          <w:sz w:val="20"/>
          <w:szCs w:val="20"/>
        </w:rPr>
        <w:t xml:space="preserve"> y </w:t>
      </w:r>
      <w:r w:rsidR="006B3284">
        <w:rPr>
          <w:rFonts w:ascii="Arial" w:hAnsi="Arial" w:cs="Arial"/>
          <w:sz w:val="20"/>
          <w:szCs w:val="20"/>
        </w:rPr>
        <w:t>LADDER</w:t>
      </w:r>
      <w:r w:rsidR="00955079" w:rsidRPr="00955079">
        <w:rPr>
          <w:rFonts w:ascii="Arial" w:hAnsi="Arial" w:cs="Arial"/>
          <w:sz w:val="20"/>
          <w:szCs w:val="20"/>
        </w:rPr>
        <w:t>, lo que le permitirá crear programas que optimicen el control de máquinas, procesos y sistemas en entornos industriales.</w:t>
      </w:r>
      <w:r w:rsidRPr="0033530F">
        <w:rPr>
          <w:rFonts w:ascii="Arial" w:hAnsi="Arial" w:cs="Arial"/>
          <w:sz w:val="20"/>
          <w:szCs w:val="20"/>
          <w:lang w:val="es-ES"/>
        </w:rPr>
        <w:t xml:space="preserve">las herramientas y elementos de la </w:t>
      </w:r>
      <w:proofErr w:type="gramStart"/>
      <w:r w:rsidRPr="0033530F">
        <w:rPr>
          <w:rFonts w:ascii="Arial" w:hAnsi="Arial" w:cs="Arial"/>
          <w:sz w:val="20"/>
          <w:szCs w:val="20"/>
          <w:lang w:val="es-ES"/>
        </w:rPr>
        <w:t>estación,  planificar</w:t>
      </w:r>
      <w:proofErr w:type="gramEnd"/>
      <w:r w:rsidRPr="0033530F">
        <w:rPr>
          <w:rFonts w:ascii="Arial" w:hAnsi="Arial" w:cs="Arial"/>
          <w:sz w:val="20"/>
          <w:szCs w:val="20"/>
          <w:lang w:val="es-ES"/>
        </w:rPr>
        <w:t xml:space="preserve"> las tareas y aplicar las normas técnicas. No olvidemos trabajar de manera ordenada y </w:t>
      </w:r>
      <w:proofErr w:type="spellStart"/>
      <w:proofErr w:type="gramStart"/>
      <w:r w:rsidRPr="0033530F">
        <w:rPr>
          <w:rFonts w:ascii="Arial" w:hAnsi="Arial" w:cs="Arial"/>
          <w:sz w:val="20"/>
          <w:szCs w:val="20"/>
          <w:lang w:val="es-ES"/>
        </w:rPr>
        <w:t>segura.</w:t>
      </w:r>
      <w:r w:rsidRPr="00A35B53">
        <w:rPr>
          <w:rFonts w:ascii="Arial" w:hAnsi="Arial" w:cs="Arial"/>
          <w:sz w:val="20"/>
          <w:szCs w:val="20"/>
          <w:lang w:val="es-ES"/>
        </w:rPr>
        <w:t>En</w:t>
      </w:r>
      <w:proofErr w:type="spellEnd"/>
      <w:proofErr w:type="gramEnd"/>
      <w:r w:rsidRPr="00A35B53">
        <w:rPr>
          <w:rFonts w:ascii="Arial" w:hAnsi="Arial" w:cs="Arial"/>
          <w:sz w:val="20"/>
          <w:szCs w:val="20"/>
          <w:lang w:val="es-ES"/>
        </w:rPr>
        <w:t xml:space="preserve"> esta actividad prepararás los componentes </w:t>
      </w:r>
      <w:r>
        <w:rPr>
          <w:rFonts w:ascii="Arial" w:hAnsi="Arial" w:cs="Arial"/>
          <w:sz w:val="20"/>
          <w:szCs w:val="20"/>
          <w:lang w:val="es-ES"/>
        </w:rPr>
        <w:t xml:space="preserve">para la instalación del cableado </w:t>
      </w:r>
      <w:proofErr w:type="spellStart"/>
      <w:r>
        <w:rPr>
          <w:rFonts w:ascii="Arial" w:hAnsi="Arial" w:cs="Arial"/>
          <w:sz w:val="20"/>
          <w:szCs w:val="20"/>
          <w:lang w:val="es-ES"/>
        </w:rPr>
        <w:t>neumatico</w:t>
      </w:r>
      <w:proofErr w:type="spellEnd"/>
      <w:r>
        <w:rPr>
          <w:rFonts w:ascii="Arial" w:hAnsi="Arial" w:cs="Arial"/>
          <w:sz w:val="20"/>
          <w:szCs w:val="20"/>
          <w:lang w:val="es-ES"/>
        </w:rPr>
        <w:t xml:space="preserve"> y eléctrico de la estación designada por el instructor.</w:t>
      </w:r>
    </w:p>
    <w:p w14:paraId="6AD5BBD6" w14:textId="77777777" w:rsidR="00ED5813" w:rsidRDefault="00ED5813" w:rsidP="009448E8">
      <w:pPr>
        <w:spacing w:after="0" w:line="240" w:lineRule="auto"/>
        <w:rPr>
          <w:rFonts w:cs="Calibri"/>
          <w:b/>
          <w:sz w:val="24"/>
          <w:szCs w:val="24"/>
        </w:rPr>
      </w:pPr>
    </w:p>
    <w:p w14:paraId="2768C75D" w14:textId="77777777" w:rsidR="008B585A" w:rsidRDefault="008B585A" w:rsidP="000D4ED5">
      <w:pPr>
        <w:spacing w:after="0" w:line="240" w:lineRule="auto"/>
        <w:jc w:val="both"/>
        <w:rPr>
          <w:rFonts w:cs="Calibri"/>
          <w:b/>
          <w:sz w:val="24"/>
          <w:szCs w:val="24"/>
        </w:rPr>
      </w:pPr>
    </w:p>
    <w:p w14:paraId="4C9C20B4" w14:textId="77777777" w:rsidR="006B3284" w:rsidRDefault="006B3284" w:rsidP="000D4ED5">
      <w:pPr>
        <w:spacing w:after="0" w:line="240" w:lineRule="auto"/>
        <w:jc w:val="both"/>
        <w:rPr>
          <w:rFonts w:cs="Calibri"/>
          <w:b/>
          <w:sz w:val="24"/>
          <w:szCs w:val="24"/>
        </w:rPr>
      </w:pPr>
    </w:p>
    <w:p w14:paraId="2E56361D" w14:textId="77777777" w:rsidR="006B3284" w:rsidRDefault="006B3284" w:rsidP="000D4ED5">
      <w:pPr>
        <w:spacing w:after="0" w:line="240" w:lineRule="auto"/>
        <w:jc w:val="both"/>
        <w:rPr>
          <w:rFonts w:cs="Calibri"/>
          <w:b/>
          <w:sz w:val="24"/>
          <w:szCs w:val="24"/>
        </w:rPr>
      </w:pPr>
    </w:p>
    <w:p w14:paraId="4BDC8C82" w14:textId="77777777" w:rsidR="006B3284" w:rsidRDefault="006B3284" w:rsidP="000D4ED5">
      <w:pPr>
        <w:spacing w:after="0" w:line="240" w:lineRule="auto"/>
        <w:jc w:val="both"/>
        <w:rPr>
          <w:rFonts w:cs="Calibri"/>
          <w:b/>
          <w:sz w:val="24"/>
          <w:szCs w:val="24"/>
        </w:rPr>
      </w:pPr>
    </w:p>
    <w:p w14:paraId="1AFD7ED3" w14:textId="77777777" w:rsidR="006B3284" w:rsidRDefault="006B3284" w:rsidP="000D4ED5">
      <w:pPr>
        <w:spacing w:after="0" w:line="240" w:lineRule="auto"/>
        <w:jc w:val="both"/>
        <w:rPr>
          <w:rFonts w:cs="Calibri"/>
          <w:b/>
          <w:sz w:val="24"/>
          <w:szCs w:val="24"/>
        </w:rPr>
      </w:pPr>
    </w:p>
    <w:p w14:paraId="67629BCA" w14:textId="77777777" w:rsidR="006B3284" w:rsidRDefault="006B3284" w:rsidP="000D4ED5">
      <w:pPr>
        <w:spacing w:after="0" w:line="240" w:lineRule="auto"/>
        <w:jc w:val="both"/>
        <w:rPr>
          <w:rFonts w:cs="Calibri"/>
          <w:b/>
          <w:sz w:val="24"/>
          <w:szCs w:val="24"/>
        </w:rPr>
      </w:pPr>
    </w:p>
    <w:p w14:paraId="7EC12C0A" w14:textId="77777777" w:rsidR="006B3284" w:rsidRDefault="006B3284" w:rsidP="000D4ED5">
      <w:pPr>
        <w:spacing w:after="0" w:line="240" w:lineRule="auto"/>
        <w:jc w:val="both"/>
        <w:rPr>
          <w:rFonts w:cs="Calibri"/>
          <w:b/>
          <w:sz w:val="24"/>
          <w:szCs w:val="24"/>
        </w:rPr>
      </w:pPr>
    </w:p>
    <w:p w14:paraId="0BDD44CD" w14:textId="77777777" w:rsidR="006B3284" w:rsidRDefault="006B3284" w:rsidP="000D4ED5">
      <w:pPr>
        <w:spacing w:after="0" w:line="240" w:lineRule="auto"/>
        <w:jc w:val="both"/>
        <w:rPr>
          <w:rFonts w:cs="Calibri"/>
          <w:b/>
          <w:sz w:val="24"/>
          <w:szCs w:val="24"/>
        </w:rPr>
      </w:pPr>
    </w:p>
    <w:p w14:paraId="56A47DF8" w14:textId="77777777" w:rsidR="006B3284" w:rsidRDefault="006B3284" w:rsidP="000D4ED5">
      <w:pPr>
        <w:spacing w:after="0" w:line="240" w:lineRule="auto"/>
        <w:jc w:val="both"/>
        <w:rPr>
          <w:rFonts w:cs="Calibri"/>
          <w:b/>
          <w:sz w:val="24"/>
          <w:szCs w:val="24"/>
        </w:rPr>
      </w:pPr>
    </w:p>
    <w:p w14:paraId="26A9970E" w14:textId="77777777" w:rsidR="006B3284" w:rsidRDefault="006B3284" w:rsidP="000D4ED5">
      <w:pPr>
        <w:spacing w:after="0" w:line="240" w:lineRule="auto"/>
        <w:jc w:val="both"/>
        <w:rPr>
          <w:rFonts w:cs="Calibri"/>
          <w:b/>
          <w:sz w:val="24"/>
          <w:szCs w:val="24"/>
        </w:rPr>
      </w:pPr>
    </w:p>
    <w:p w14:paraId="5BBA81FB" w14:textId="77777777" w:rsidR="006B3284" w:rsidRDefault="006B3284" w:rsidP="000D4ED5">
      <w:pPr>
        <w:spacing w:after="0" w:line="240" w:lineRule="auto"/>
        <w:jc w:val="both"/>
        <w:rPr>
          <w:rFonts w:cs="Calibri"/>
          <w:b/>
          <w:sz w:val="24"/>
          <w:szCs w:val="24"/>
        </w:rPr>
      </w:pPr>
    </w:p>
    <w:p w14:paraId="72C158EE" w14:textId="77777777" w:rsidR="006B3284" w:rsidRDefault="006B3284" w:rsidP="000D4ED5">
      <w:pPr>
        <w:spacing w:after="0" w:line="240" w:lineRule="auto"/>
        <w:jc w:val="both"/>
        <w:rPr>
          <w:rFonts w:cs="Calibri"/>
          <w:b/>
          <w:sz w:val="24"/>
          <w:szCs w:val="24"/>
        </w:rPr>
      </w:pPr>
    </w:p>
    <w:p w14:paraId="34BF268A" w14:textId="77777777" w:rsidR="006B3284" w:rsidRDefault="006B3284" w:rsidP="000D4ED5">
      <w:pPr>
        <w:spacing w:after="0" w:line="240" w:lineRule="auto"/>
        <w:jc w:val="both"/>
        <w:rPr>
          <w:rFonts w:cs="Calibri"/>
          <w:b/>
          <w:sz w:val="24"/>
          <w:szCs w:val="24"/>
        </w:rPr>
      </w:pPr>
    </w:p>
    <w:p w14:paraId="53BB010F" w14:textId="77777777" w:rsidR="006B3284" w:rsidRDefault="006B3284" w:rsidP="000D4ED5">
      <w:pPr>
        <w:spacing w:after="0" w:line="240" w:lineRule="auto"/>
        <w:jc w:val="both"/>
        <w:rPr>
          <w:rFonts w:cs="Calibri"/>
          <w:b/>
          <w:sz w:val="24"/>
          <w:szCs w:val="24"/>
        </w:rPr>
      </w:pPr>
    </w:p>
    <w:p w14:paraId="3B6774B5" w14:textId="77777777" w:rsidR="006B3284" w:rsidRDefault="006B3284" w:rsidP="000D4ED5">
      <w:pPr>
        <w:spacing w:after="0" w:line="240" w:lineRule="auto"/>
        <w:jc w:val="both"/>
        <w:rPr>
          <w:rFonts w:cs="Calibri"/>
          <w:b/>
          <w:sz w:val="24"/>
          <w:szCs w:val="24"/>
        </w:rPr>
      </w:pPr>
    </w:p>
    <w:p w14:paraId="796E9706" w14:textId="77777777" w:rsidR="006B3284" w:rsidRDefault="006B3284" w:rsidP="000D4ED5">
      <w:pPr>
        <w:spacing w:after="0" w:line="240" w:lineRule="auto"/>
        <w:jc w:val="both"/>
        <w:rPr>
          <w:rFonts w:cs="Calibri"/>
          <w:b/>
          <w:sz w:val="24"/>
          <w:szCs w:val="24"/>
        </w:rPr>
      </w:pPr>
    </w:p>
    <w:p w14:paraId="2567E0AE" w14:textId="77777777" w:rsidR="006B3284" w:rsidRDefault="006B3284" w:rsidP="000D4ED5">
      <w:pPr>
        <w:spacing w:after="0" w:line="240" w:lineRule="auto"/>
        <w:jc w:val="both"/>
        <w:rPr>
          <w:rFonts w:cs="Calibri"/>
          <w:b/>
          <w:sz w:val="24"/>
          <w:szCs w:val="24"/>
        </w:rPr>
      </w:pPr>
    </w:p>
    <w:p w14:paraId="2D5BEF8E" w14:textId="77777777" w:rsidR="008B585A" w:rsidRDefault="008B585A" w:rsidP="000D4ED5">
      <w:pPr>
        <w:spacing w:after="0" w:line="240" w:lineRule="auto"/>
        <w:jc w:val="both"/>
        <w:rPr>
          <w:rFonts w:cs="Calibri"/>
          <w:b/>
          <w:sz w:val="24"/>
          <w:szCs w:val="24"/>
        </w:rPr>
      </w:pPr>
    </w:p>
    <w:p w14:paraId="54C00EA2" w14:textId="77777777" w:rsidR="008B585A" w:rsidRDefault="008B585A" w:rsidP="000D4ED5">
      <w:pPr>
        <w:spacing w:after="0" w:line="240" w:lineRule="auto"/>
        <w:jc w:val="both"/>
        <w:rPr>
          <w:rFonts w:cs="Calibri"/>
          <w:b/>
          <w:sz w:val="24"/>
          <w:szCs w:val="24"/>
        </w:rPr>
      </w:pPr>
    </w:p>
    <w:p w14:paraId="40430475" w14:textId="77777777" w:rsidR="008B585A" w:rsidRDefault="008B585A" w:rsidP="000D4ED5">
      <w:pPr>
        <w:spacing w:after="0" w:line="240" w:lineRule="auto"/>
        <w:jc w:val="both"/>
        <w:rPr>
          <w:rFonts w:cs="Calibri"/>
          <w:b/>
          <w:sz w:val="24"/>
          <w:szCs w:val="24"/>
        </w:rPr>
      </w:pPr>
    </w:p>
    <w:p w14:paraId="08AF9C86" w14:textId="77777777" w:rsidR="008F2CC9" w:rsidRDefault="008F2CC9" w:rsidP="009448E8">
      <w:pPr>
        <w:spacing w:after="0" w:line="240" w:lineRule="auto"/>
        <w:rPr>
          <w:rFonts w:cs="Calibri"/>
          <w:b/>
          <w:sz w:val="24"/>
          <w:szCs w:val="24"/>
        </w:rPr>
      </w:pPr>
    </w:p>
    <w:p w14:paraId="5D2A2F00" w14:textId="77777777" w:rsidR="005105C8" w:rsidRDefault="005105C8" w:rsidP="00033399">
      <w:pPr>
        <w:tabs>
          <w:tab w:val="left" w:pos="4320"/>
          <w:tab w:val="left" w:pos="4485"/>
          <w:tab w:val="left" w:pos="5445"/>
        </w:tabs>
        <w:spacing w:line="360" w:lineRule="auto"/>
        <w:jc w:val="both"/>
        <w:rPr>
          <w:rFonts w:cs="Calibri"/>
          <w:b/>
          <w:sz w:val="24"/>
          <w:szCs w:val="24"/>
          <w:lang w:val="es-MX"/>
        </w:rPr>
      </w:pPr>
    </w:p>
    <w:p w14:paraId="349A71DD" w14:textId="77777777" w:rsidR="005105C8" w:rsidRDefault="005105C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lastRenderedPageBreak/>
        <w:t>3.  FORMULACIÓN DE LAS ACTIVIDADES DE APRENDIZAJE</w:t>
      </w:r>
    </w:p>
    <w:p w14:paraId="18B9DB2F" w14:textId="77777777" w:rsidR="00B53D0D" w:rsidRPr="00F51763" w:rsidRDefault="00B53D0D">
      <w:pPr>
        <w:pStyle w:val="Prrafodelista"/>
        <w:numPr>
          <w:ilvl w:val="0"/>
          <w:numId w:val="3"/>
        </w:numPr>
        <w:tabs>
          <w:tab w:val="left" w:pos="4320"/>
          <w:tab w:val="left" w:pos="4485"/>
          <w:tab w:val="left" w:pos="5445"/>
        </w:tabs>
        <w:spacing w:line="360" w:lineRule="auto"/>
        <w:jc w:val="both"/>
        <w:rPr>
          <w:rFonts w:ascii="Calibri" w:hAnsi="Calibri" w:cs="Calibri"/>
          <w:b/>
          <w:bCs/>
          <w:sz w:val="24"/>
          <w:szCs w:val="24"/>
          <w:lang w:val="es-MX"/>
        </w:rPr>
      </w:pPr>
      <w:r w:rsidRPr="00F51763">
        <w:rPr>
          <w:rFonts w:ascii="Calibri" w:hAnsi="Calibri" w:cs="Calibri"/>
          <w:b/>
          <w:bCs/>
          <w:sz w:val="24"/>
          <w:szCs w:val="24"/>
          <w:lang w:val="es-MX"/>
        </w:rPr>
        <w:t>Descripción de la(s) Actividad(es)</w:t>
      </w:r>
    </w:p>
    <w:p w14:paraId="357D0DA3" w14:textId="60E31AC5" w:rsidR="00026F2B" w:rsidRDefault="00FE7202" w:rsidP="00CC084F">
      <w:pPr>
        <w:tabs>
          <w:tab w:val="left" w:pos="4320"/>
          <w:tab w:val="left" w:pos="4485"/>
          <w:tab w:val="left" w:pos="5445"/>
        </w:tabs>
        <w:spacing w:line="360" w:lineRule="auto"/>
        <w:jc w:val="both"/>
        <w:rPr>
          <w:rFonts w:cs="Calibri"/>
          <w:b/>
          <w:bCs/>
          <w:sz w:val="24"/>
          <w:szCs w:val="24"/>
          <w:lang w:val="es-MX"/>
        </w:rPr>
      </w:pPr>
      <w:r w:rsidRPr="00F51763">
        <w:rPr>
          <w:rFonts w:cs="Calibri"/>
          <w:b/>
          <w:bCs/>
          <w:sz w:val="24"/>
          <w:szCs w:val="24"/>
          <w:lang w:val="es-MX"/>
        </w:rPr>
        <w:t xml:space="preserve">3.1 </w:t>
      </w:r>
      <w:r w:rsidR="008D7773" w:rsidRPr="00330D6D">
        <w:rPr>
          <w:rFonts w:cs="Calibri"/>
          <w:b/>
          <w:bCs/>
          <w:sz w:val="24"/>
          <w:szCs w:val="24"/>
          <w:highlight w:val="green"/>
          <w:lang w:val="es-MX"/>
        </w:rPr>
        <w:t>Actividades de refle</w:t>
      </w:r>
      <w:r w:rsidR="007553B0" w:rsidRPr="00330D6D">
        <w:rPr>
          <w:rFonts w:cs="Calibri"/>
          <w:b/>
          <w:bCs/>
          <w:sz w:val="24"/>
          <w:szCs w:val="24"/>
          <w:highlight w:val="green"/>
          <w:lang w:val="es-MX"/>
        </w:rPr>
        <w:t>xi</w:t>
      </w:r>
      <w:r w:rsidR="008D7773" w:rsidRPr="00330D6D">
        <w:rPr>
          <w:rFonts w:cs="Calibri"/>
          <w:b/>
          <w:bCs/>
          <w:sz w:val="24"/>
          <w:szCs w:val="24"/>
          <w:highlight w:val="green"/>
          <w:lang w:val="es-MX"/>
        </w:rPr>
        <w:t>ón inicial</w:t>
      </w:r>
      <w:r w:rsidR="003630EC" w:rsidRPr="00330D6D">
        <w:rPr>
          <w:rFonts w:cs="Calibri"/>
          <w:b/>
          <w:bCs/>
          <w:sz w:val="24"/>
          <w:szCs w:val="24"/>
          <w:highlight w:val="green"/>
          <w:lang w:val="es-MX"/>
        </w:rPr>
        <w:t>:</w:t>
      </w:r>
    </w:p>
    <w:p w14:paraId="09BE6557" w14:textId="48748AA2" w:rsidR="00CB5CD6" w:rsidRDefault="006B3284" w:rsidP="00CB5CD6">
      <w:pPr>
        <w:pStyle w:val="Prrafodelista"/>
        <w:tabs>
          <w:tab w:val="left" w:pos="4320"/>
          <w:tab w:val="left" w:pos="4485"/>
          <w:tab w:val="left" w:pos="5445"/>
        </w:tabs>
        <w:ind w:left="360"/>
        <w:jc w:val="both"/>
        <w:rPr>
          <w:rFonts w:ascii="Arial" w:hAnsi="Arial" w:cs="Arial"/>
          <w:sz w:val="20"/>
          <w:szCs w:val="20"/>
        </w:rPr>
      </w:pPr>
      <w:r>
        <w:rPr>
          <w:rFonts w:ascii="Arial" w:hAnsi="Arial" w:cs="Arial"/>
          <w:b/>
          <w:bCs/>
          <w:sz w:val="20"/>
          <w:szCs w:val="20"/>
        </w:rPr>
        <w:t xml:space="preserve">3.1.1 </w:t>
      </w:r>
      <w:r w:rsidRPr="006B3284">
        <w:rPr>
          <w:rFonts w:ascii="Arial" w:hAnsi="Arial" w:cs="Arial"/>
          <w:b/>
          <w:bCs/>
          <w:sz w:val="20"/>
          <w:szCs w:val="20"/>
        </w:rPr>
        <w:t>Investiga brevemente</w:t>
      </w:r>
      <w:r w:rsidRPr="006B3284">
        <w:rPr>
          <w:rFonts w:ascii="Arial" w:hAnsi="Arial" w:cs="Arial"/>
          <w:sz w:val="20"/>
          <w:szCs w:val="20"/>
        </w:rPr>
        <w:t xml:space="preserve"> sobre los diferentes usos de los PLC en la industria moderna, especialmente en sectores como la automotriz, la alimentaria, la química, la farmacéutica, la manufactura y la automatización de procesos. Reflexiona sobre las ventajas que ofrecen estos dispositivos frente a sistemas tradicionales como los basados en relés o control manual.</w:t>
      </w:r>
    </w:p>
    <w:p w14:paraId="5B3F8F12"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31FB7BDC" w14:textId="101898AF" w:rsidR="006B3284" w:rsidRDefault="006B3284" w:rsidP="00CB5CD6">
      <w:pPr>
        <w:pStyle w:val="Prrafodelista"/>
        <w:tabs>
          <w:tab w:val="left" w:pos="4320"/>
          <w:tab w:val="left" w:pos="4485"/>
          <w:tab w:val="left" w:pos="5445"/>
        </w:tabs>
        <w:ind w:left="360"/>
        <w:jc w:val="both"/>
        <w:rPr>
          <w:rFonts w:ascii="Arial" w:hAnsi="Arial" w:cs="Arial"/>
          <w:b/>
          <w:bCs/>
          <w:sz w:val="20"/>
          <w:szCs w:val="20"/>
        </w:rPr>
      </w:pPr>
      <w:r>
        <w:rPr>
          <w:rFonts w:ascii="Arial" w:hAnsi="Arial" w:cs="Arial"/>
          <w:b/>
          <w:bCs/>
          <w:sz w:val="20"/>
          <w:szCs w:val="20"/>
        </w:rPr>
        <w:t xml:space="preserve">3.1.2 </w:t>
      </w:r>
    </w:p>
    <w:p w14:paraId="29B6F16A" w14:textId="77777777" w:rsidR="006B3284" w:rsidRDefault="006B3284" w:rsidP="00CB5CD6">
      <w:pPr>
        <w:pStyle w:val="Prrafodelista"/>
        <w:tabs>
          <w:tab w:val="left" w:pos="4320"/>
          <w:tab w:val="left" w:pos="4485"/>
          <w:tab w:val="left" w:pos="5445"/>
        </w:tabs>
        <w:ind w:left="360"/>
        <w:jc w:val="both"/>
        <w:rPr>
          <w:rFonts w:ascii="Arial" w:hAnsi="Arial" w:cs="Arial"/>
          <w:b/>
          <w:bCs/>
          <w:sz w:val="20"/>
          <w:szCs w:val="20"/>
        </w:rPr>
      </w:pPr>
    </w:p>
    <w:p w14:paraId="5917FAF2" w14:textId="77777777" w:rsidR="006B3284" w:rsidRPr="006B3284" w:rsidRDefault="006B3284" w:rsidP="006B3284">
      <w:pPr>
        <w:pStyle w:val="Prrafodelista"/>
        <w:tabs>
          <w:tab w:val="left" w:pos="4320"/>
          <w:tab w:val="left" w:pos="4485"/>
          <w:tab w:val="left" w:pos="5445"/>
        </w:tabs>
        <w:ind w:left="360"/>
        <w:jc w:val="both"/>
        <w:rPr>
          <w:rFonts w:ascii="Arial" w:hAnsi="Arial" w:cs="Arial"/>
          <w:sz w:val="20"/>
          <w:szCs w:val="20"/>
        </w:rPr>
      </w:pPr>
      <w:r w:rsidRPr="006B3284">
        <w:rPr>
          <w:rFonts w:ascii="Arial" w:hAnsi="Arial" w:cs="Arial"/>
          <w:b/>
          <w:bCs/>
          <w:sz w:val="20"/>
          <w:szCs w:val="20"/>
        </w:rPr>
        <w:t>Responde a las siguientes preguntas:</w:t>
      </w:r>
    </w:p>
    <w:p w14:paraId="0802EF75" w14:textId="6A729902" w:rsidR="006B3284" w:rsidRDefault="006B3284">
      <w:pPr>
        <w:pStyle w:val="Prrafodelista"/>
        <w:numPr>
          <w:ilvl w:val="0"/>
          <w:numId w:val="5"/>
        </w:numPr>
        <w:tabs>
          <w:tab w:val="left" w:pos="4320"/>
          <w:tab w:val="left" w:pos="4485"/>
          <w:tab w:val="left" w:pos="5445"/>
        </w:tabs>
        <w:jc w:val="both"/>
        <w:rPr>
          <w:rFonts w:ascii="Arial" w:hAnsi="Arial" w:cs="Arial"/>
          <w:b/>
          <w:bCs/>
          <w:sz w:val="20"/>
          <w:szCs w:val="20"/>
        </w:rPr>
      </w:pPr>
      <w:r w:rsidRPr="006B3284">
        <w:rPr>
          <w:rFonts w:ascii="Arial" w:hAnsi="Arial" w:cs="Arial"/>
          <w:b/>
          <w:bCs/>
          <w:sz w:val="20"/>
          <w:szCs w:val="20"/>
        </w:rPr>
        <w:t>¿Cómo crees que el uso de los PLC ha mejorado la eficiencia y productividad en las industrias?</w:t>
      </w:r>
    </w:p>
    <w:p w14:paraId="7BCFB57E" w14:textId="77777777" w:rsidR="006B3284" w:rsidRPr="006B3284" w:rsidRDefault="006B3284" w:rsidP="006B3284">
      <w:pPr>
        <w:tabs>
          <w:tab w:val="left" w:pos="4320"/>
          <w:tab w:val="left" w:pos="4485"/>
          <w:tab w:val="left" w:pos="5445"/>
        </w:tabs>
        <w:jc w:val="both"/>
        <w:rPr>
          <w:rFonts w:ascii="Arial" w:hAnsi="Arial" w:cs="Arial"/>
          <w:sz w:val="20"/>
          <w:szCs w:val="20"/>
        </w:rPr>
      </w:pPr>
    </w:p>
    <w:p w14:paraId="73A9114D" w14:textId="4E0822A6" w:rsidR="006B3284" w:rsidRDefault="006B3284">
      <w:pPr>
        <w:pStyle w:val="Prrafodelista"/>
        <w:numPr>
          <w:ilvl w:val="0"/>
          <w:numId w:val="5"/>
        </w:numPr>
        <w:tabs>
          <w:tab w:val="left" w:pos="4320"/>
          <w:tab w:val="left" w:pos="4485"/>
          <w:tab w:val="left" w:pos="5445"/>
        </w:tabs>
        <w:jc w:val="both"/>
        <w:rPr>
          <w:rFonts w:ascii="Arial" w:hAnsi="Arial" w:cs="Arial"/>
          <w:b/>
          <w:bCs/>
          <w:sz w:val="20"/>
          <w:szCs w:val="20"/>
        </w:rPr>
      </w:pPr>
      <w:r w:rsidRPr="006B3284">
        <w:rPr>
          <w:rFonts w:ascii="Arial" w:hAnsi="Arial" w:cs="Arial"/>
          <w:b/>
          <w:bCs/>
          <w:sz w:val="20"/>
          <w:szCs w:val="20"/>
        </w:rPr>
        <w:t>¿De qué manera los PLC contribuyen a la reducción de errores humanos y aumentan la seguridad en los procesos industriales?</w:t>
      </w:r>
    </w:p>
    <w:p w14:paraId="29262694" w14:textId="77777777" w:rsidR="006B3284" w:rsidRPr="006B3284" w:rsidRDefault="006B3284" w:rsidP="006B3284">
      <w:pPr>
        <w:pStyle w:val="Prrafodelista"/>
        <w:rPr>
          <w:rFonts w:ascii="Arial" w:hAnsi="Arial" w:cs="Arial"/>
          <w:sz w:val="20"/>
          <w:szCs w:val="20"/>
        </w:rPr>
      </w:pPr>
    </w:p>
    <w:p w14:paraId="166F7C81" w14:textId="77777777" w:rsidR="006B3284" w:rsidRPr="006B3284" w:rsidRDefault="006B3284" w:rsidP="006B3284">
      <w:pPr>
        <w:tabs>
          <w:tab w:val="left" w:pos="4320"/>
          <w:tab w:val="left" w:pos="4485"/>
          <w:tab w:val="left" w:pos="5445"/>
        </w:tabs>
        <w:jc w:val="both"/>
        <w:rPr>
          <w:rFonts w:ascii="Arial" w:hAnsi="Arial" w:cs="Arial"/>
          <w:sz w:val="20"/>
          <w:szCs w:val="20"/>
        </w:rPr>
      </w:pPr>
    </w:p>
    <w:p w14:paraId="3809A0D9" w14:textId="50AD9346" w:rsidR="006B3284" w:rsidRDefault="006B3284">
      <w:pPr>
        <w:pStyle w:val="Prrafodelista"/>
        <w:numPr>
          <w:ilvl w:val="0"/>
          <w:numId w:val="5"/>
        </w:numPr>
        <w:tabs>
          <w:tab w:val="left" w:pos="4320"/>
          <w:tab w:val="left" w:pos="4485"/>
          <w:tab w:val="left" w:pos="5445"/>
        </w:tabs>
        <w:jc w:val="both"/>
        <w:rPr>
          <w:rFonts w:ascii="Arial" w:hAnsi="Arial" w:cs="Arial"/>
          <w:b/>
          <w:bCs/>
          <w:sz w:val="20"/>
          <w:szCs w:val="20"/>
        </w:rPr>
      </w:pPr>
      <w:r w:rsidRPr="006B3284">
        <w:rPr>
          <w:rFonts w:ascii="Arial" w:hAnsi="Arial" w:cs="Arial"/>
          <w:b/>
          <w:bCs/>
          <w:sz w:val="20"/>
          <w:szCs w:val="20"/>
        </w:rPr>
        <w:t>¿Qué desafíos o limitaciones pueden surgir con la implementación de PLC en una empresa, y cómo se pueden superar?</w:t>
      </w:r>
    </w:p>
    <w:p w14:paraId="209A0B3B" w14:textId="77777777" w:rsidR="006B3284" w:rsidRPr="006B3284" w:rsidRDefault="006B3284" w:rsidP="006B3284">
      <w:pPr>
        <w:tabs>
          <w:tab w:val="left" w:pos="4320"/>
          <w:tab w:val="left" w:pos="4485"/>
          <w:tab w:val="left" w:pos="5445"/>
        </w:tabs>
        <w:jc w:val="both"/>
        <w:rPr>
          <w:rFonts w:ascii="Arial" w:hAnsi="Arial" w:cs="Arial"/>
          <w:sz w:val="20"/>
          <w:szCs w:val="20"/>
        </w:rPr>
      </w:pPr>
    </w:p>
    <w:p w14:paraId="646C71A2" w14:textId="77777777" w:rsidR="006B3284" w:rsidRPr="006B3284" w:rsidRDefault="006B3284" w:rsidP="006B3284">
      <w:pPr>
        <w:pStyle w:val="Prrafodelista"/>
        <w:tabs>
          <w:tab w:val="left" w:pos="4320"/>
          <w:tab w:val="left" w:pos="4485"/>
          <w:tab w:val="left" w:pos="5445"/>
        </w:tabs>
        <w:ind w:left="360"/>
        <w:jc w:val="both"/>
        <w:rPr>
          <w:rFonts w:ascii="Arial" w:hAnsi="Arial" w:cs="Arial"/>
          <w:sz w:val="20"/>
          <w:szCs w:val="20"/>
        </w:rPr>
      </w:pPr>
      <w:r w:rsidRPr="006B3284">
        <w:rPr>
          <w:rFonts w:ascii="Arial" w:hAnsi="Arial" w:cs="Arial"/>
          <w:sz w:val="20"/>
          <w:szCs w:val="20"/>
        </w:rPr>
        <w:t xml:space="preserve">d. </w:t>
      </w:r>
      <w:r w:rsidRPr="006B3284">
        <w:rPr>
          <w:rFonts w:ascii="Arial" w:hAnsi="Arial" w:cs="Arial"/>
          <w:b/>
          <w:bCs/>
          <w:sz w:val="20"/>
          <w:szCs w:val="20"/>
        </w:rPr>
        <w:t>En tu opinión, ¿cómo se proyecta el futuro de los PLC en la automatización industrial? ¿Qué innovaciones o mejoras te gustaría ver en los PLC del futuro?</w:t>
      </w:r>
    </w:p>
    <w:p w14:paraId="578FB22D"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3E56ACFE" w14:textId="691C4501" w:rsidR="006B3284" w:rsidRDefault="006B3284" w:rsidP="006B3284">
      <w:pPr>
        <w:pStyle w:val="Prrafodelista"/>
        <w:tabs>
          <w:tab w:val="left" w:pos="4320"/>
          <w:tab w:val="left" w:pos="4485"/>
          <w:tab w:val="left" w:pos="5445"/>
        </w:tabs>
        <w:ind w:left="360"/>
        <w:jc w:val="both"/>
        <w:rPr>
          <w:rFonts w:ascii="Arial" w:hAnsi="Arial" w:cs="Arial"/>
          <w:b/>
          <w:bCs/>
          <w:sz w:val="20"/>
          <w:szCs w:val="20"/>
        </w:rPr>
      </w:pPr>
      <w:r>
        <w:rPr>
          <w:rFonts w:ascii="Arial" w:hAnsi="Arial" w:cs="Arial"/>
          <w:b/>
          <w:bCs/>
          <w:sz w:val="20"/>
          <w:szCs w:val="20"/>
        </w:rPr>
        <w:t xml:space="preserve">3.1.3 </w:t>
      </w:r>
    </w:p>
    <w:p w14:paraId="3FF0728B" w14:textId="77777777" w:rsidR="006B3284" w:rsidRDefault="006B3284" w:rsidP="006B3284">
      <w:pPr>
        <w:pStyle w:val="Prrafodelista"/>
        <w:tabs>
          <w:tab w:val="left" w:pos="4320"/>
          <w:tab w:val="left" w:pos="4485"/>
          <w:tab w:val="left" w:pos="5445"/>
        </w:tabs>
        <w:ind w:left="360"/>
        <w:jc w:val="both"/>
        <w:rPr>
          <w:rFonts w:ascii="Arial" w:hAnsi="Arial" w:cs="Arial"/>
          <w:b/>
          <w:bCs/>
          <w:sz w:val="20"/>
          <w:szCs w:val="20"/>
        </w:rPr>
      </w:pPr>
    </w:p>
    <w:p w14:paraId="3B59F5B5" w14:textId="77777777" w:rsidR="006B3284" w:rsidRDefault="006B3284" w:rsidP="006B3284">
      <w:pPr>
        <w:pStyle w:val="Prrafodelista"/>
        <w:tabs>
          <w:tab w:val="left" w:pos="4320"/>
          <w:tab w:val="left" w:pos="4485"/>
          <w:tab w:val="left" w:pos="5445"/>
        </w:tabs>
        <w:ind w:left="360"/>
        <w:jc w:val="both"/>
        <w:rPr>
          <w:rFonts w:ascii="Arial" w:hAnsi="Arial" w:cs="Arial"/>
          <w:b/>
          <w:bCs/>
          <w:sz w:val="20"/>
          <w:szCs w:val="20"/>
        </w:rPr>
      </w:pPr>
    </w:p>
    <w:p w14:paraId="6E9E233C" w14:textId="77777777" w:rsidR="006B3284" w:rsidRPr="006B3284" w:rsidRDefault="006B3284" w:rsidP="006B3284">
      <w:pPr>
        <w:pStyle w:val="Prrafodelista"/>
        <w:tabs>
          <w:tab w:val="left" w:pos="4320"/>
          <w:tab w:val="left" w:pos="4485"/>
          <w:tab w:val="left" w:pos="5445"/>
        </w:tabs>
        <w:ind w:left="360"/>
        <w:jc w:val="both"/>
        <w:rPr>
          <w:rFonts w:ascii="Arial" w:hAnsi="Arial" w:cs="Arial"/>
          <w:sz w:val="20"/>
          <w:szCs w:val="20"/>
        </w:rPr>
      </w:pPr>
      <w:r w:rsidRPr="006B3284">
        <w:rPr>
          <w:rFonts w:ascii="Arial" w:hAnsi="Arial" w:cs="Arial"/>
          <w:b/>
          <w:bCs/>
          <w:sz w:val="20"/>
          <w:szCs w:val="20"/>
        </w:rPr>
        <w:t>Conclusión personal:</w:t>
      </w:r>
    </w:p>
    <w:p w14:paraId="43BAB706" w14:textId="77777777" w:rsidR="006B3284" w:rsidRPr="006B3284" w:rsidRDefault="006B3284">
      <w:pPr>
        <w:pStyle w:val="Prrafodelista"/>
        <w:numPr>
          <w:ilvl w:val="0"/>
          <w:numId w:val="6"/>
        </w:numPr>
        <w:tabs>
          <w:tab w:val="left" w:pos="4320"/>
          <w:tab w:val="left" w:pos="4485"/>
          <w:tab w:val="left" w:pos="5445"/>
        </w:tabs>
        <w:jc w:val="both"/>
        <w:rPr>
          <w:rFonts w:ascii="Arial" w:hAnsi="Arial" w:cs="Arial"/>
          <w:sz w:val="20"/>
          <w:szCs w:val="20"/>
        </w:rPr>
      </w:pPr>
      <w:r w:rsidRPr="006B3284">
        <w:rPr>
          <w:rFonts w:ascii="Arial" w:hAnsi="Arial" w:cs="Arial"/>
          <w:sz w:val="20"/>
          <w:szCs w:val="20"/>
        </w:rPr>
        <w:t>Reflexiona sobre cómo los PLC han cambiado tu perspectiva sobre la automatización industrial. ¿Cómo crees que la evolución de los PLC podría influir en la creación de nuevos tipos de trabajos o en la mejora de los existentes?</w:t>
      </w:r>
    </w:p>
    <w:p w14:paraId="70D05BC8"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37D0977E"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25F6DEFC"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31BDC7B1"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70B7F656"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269BC048" w14:textId="77777777" w:rsidR="006B3284" w:rsidRDefault="006B3284" w:rsidP="00CB5CD6">
      <w:pPr>
        <w:pStyle w:val="Prrafodelista"/>
        <w:tabs>
          <w:tab w:val="left" w:pos="4320"/>
          <w:tab w:val="left" w:pos="4485"/>
          <w:tab w:val="left" w:pos="5445"/>
        </w:tabs>
        <w:ind w:left="360"/>
        <w:jc w:val="both"/>
        <w:rPr>
          <w:rFonts w:ascii="Arial" w:hAnsi="Arial" w:cs="Arial"/>
          <w:sz w:val="20"/>
          <w:szCs w:val="20"/>
        </w:rPr>
      </w:pPr>
    </w:p>
    <w:p w14:paraId="25E4BA28" w14:textId="77777777" w:rsidR="006B3284" w:rsidRPr="00E61ED8" w:rsidRDefault="006B3284" w:rsidP="00CB5CD6">
      <w:pPr>
        <w:pStyle w:val="Prrafodelista"/>
        <w:tabs>
          <w:tab w:val="left" w:pos="4320"/>
          <w:tab w:val="left" w:pos="4485"/>
          <w:tab w:val="left" w:pos="5445"/>
        </w:tabs>
        <w:ind w:left="360"/>
        <w:jc w:val="both"/>
        <w:rPr>
          <w:rFonts w:ascii="Arial" w:hAnsi="Arial" w:cs="Arial"/>
          <w:sz w:val="20"/>
          <w:szCs w:val="20"/>
        </w:rPr>
      </w:pPr>
    </w:p>
    <w:tbl>
      <w:tblPr>
        <w:tblStyle w:val="Tablaconcuadrcula"/>
        <w:tblW w:w="0" w:type="auto"/>
        <w:jc w:val="center"/>
        <w:shd w:val="clear" w:color="auto" w:fill="4BE7C7" w:themeFill="accent3" w:themeFillTint="99"/>
        <w:tblLook w:val="04A0" w:firstRow="1" w:lastRow="0" w:firstColumn="1" w:lastColumn="0" w:noHBand="0" w:noVBand="1"/>
      </w:tblPr>
      <w:tblGrid>
        <w:gridCol w:w="9109"/>
      </w:tblGrid>
      <w:tr w:rsidR="00026F2B" w:rsidRPr="00965CEB" w14:paraId="223647AC" w14:textId="77777777" w:rsidTr="00DD46CF">
        <w:trPr>
          <w:trHeight w:val="274"/>
          <w:jc w:val="center"/>
        </w:trPr>
        <w:tc>
          <w:tcPr>
            <w:tcW w:w="9109" w:type="dxa"/>
            <w:shd w:val="clear" w:color="auto" w:fill="4BE7C7" w:themeFill="accent3" w:themeFillTint="99"/>
          </w:tcPr>
          <w:p w14:paraId="250A9657" w14:textId="77777777" w:rsidR="00026F2B" w:rsidRPr="00965CEB" w:rsidRDefault="00026F2B" w:rsidP="00DD46CF">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lastRenderedPageBreak/>
              <w:t xml:space="preserve">Evidencia requerida </w:t>
            </w:r>
          </w:p>
        </w:tc>
      </w:tr>
      <w:tr w:rsidR="00026F2B" w:rsidRPr="00965CEB" w14:paraId="5700EB4A" w14:textId="77777777" w:rsidTr="00DD46CF">
        <w:trPr>
          <w:jc w:val="center"/>
        </w:trPr>
        <w:tc>
          <w:tcPr>
            <w:tcW w:w="9109" w:type="dxa"/>
            <w:shd w:val="clear" w:color="auto" w:fill="DBF9D7"/>
          </w:tcPr>
          <w:p w14:paraId="17685C14" w14:textId="77777777" w:rsidR="00026F2B" w:rsidRPr="00965CEB" w:rsidRDefault="00026F2B" w:rsidP="00DD46CF">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t>Modalidad de trabajo: Individual</w:t>
            </w:r>
          </w:p>
          <w:p w14:paraId="027980EF" w14:textId="572431B2" w:rsidR="00026F2B" w:rsidRDefault="00026F2B" w:rsidP="00DD46CF">
            <w:pPr>
              <w:pStyle w:val="Prrafodelista"/>
              <w:tabs>
                <w:tab w:val="left" w:pos="4320"/>
                <w:tab w:val="left" w:pos="4485"/>
                <w:tab w:val="left" w:pos="5445"/>
              </w:tabs>
              <w:ind w:left="0"/>
              <w:jc w:val="both"/>
              <w:rPr>
                <w:rFonts w:ascii="Arial" w:hAnsi="Arial" w:cs="Arial"/>
                <w:b/>
                <w:sz w:val="20"/>
                <w:szCs w:val="20"/>
                <w:lang w:val="es-MX"/>
              </w:rPr>
            </w:pPr>
            <w:r w:rsidRPr="00965CEB">
              <w:rPr>
                <w:rFonts w:ascii="Arial" w:hAnsi="Arial" w:cs="Arial"/>
                <w:sz w:val="20"/>
                <w:szCs w:val="20"/>
                <w:lang w:val="es-MX"/>
              </w:rPr>
              <w:t xml:space="preserve">Respuesta a pregunta. </w:t>
            </w:r>
            <w:proofErr w:type="spellStart"/>
            <w:r w:rsidRPr="00965CEB">
              <w:rPr>
                <w:rFonts w:ascii="Arial" w:hAnsi="Arial" w:cs="Arial"/>
                <w:b/>
                <w:sz w:val="20"/>
                <w:szCs w:val="20"/>
                <w:lang w:val="es-MX"/>
              </w:rPr>
              <w:t>Tecnica</w:t>
            </w:r>
            <w:proofErr w:type="spellEnd"/>
            <w:r w:rsidRPr="00965CEB">
              <w:rPr>
                <w:rFonts w:ascii="Arial" w:hAnsi="Arial" w:cs="Arial"/>
                <w:b/>
                <w:sz w:val="20"/>
                <w:szCs w:val="20"/>
                <w:lang w:val="es-MX"/>
              </w:rPr>
              <w:t xml:space="preserve"> </w:t>
            </w:r>
            <w:proofErr w:type="spellStart"/>
            <w:r w:rsidRPr="00965CEB">
              <w:rPr>
                <w:rFonts w:ascii="Arial" w:hAnsi="Arial" w:cs="Arial"/>
                <w:b/>
                <w:sz w:val="20"/>
                <w:szCs w:val="20"/>
                <w:lang w:val="es-MX"/>
              </w:rPr>
              <w:t>Didactica</w:t>
            </w:r>
            <w:proofErr w:type="spellEnd"/>
            <w:r w:rsidRPr="00965CEB">
              <w:rPr>
                <w:rFonts w:ascii="Arial" w:hAnsi="Arial" w:cs="Arial"/>
                <w:b/>
                <w:sz w:val="20"/>
                <w:szCs w:val="20"/>
                <w:lang w:val="es-MX"/>
              </w:rPr>
              <w:t xml:space="preserve"> Activa-lluvia </w:t>
            </w:r>
          </w:p>
          <w:p w14:paraId="54584E18" w14:textId="77777777" w:rsidR="00840473" w:rsidRDefault="00840473" w:rsidP="00DD46CF">
            <w:pPr>
              <w:pStyle w:val="Prrafodelista"/>
              <w:tabs>
                <w:tab w:val="left" w:pos="4320"/>
                <w:tab w:val="left" w:pos="4485"/>
                <w:tab w:val="left" w:pos="5445"/>
              </w:tabs>
              <w:ind w:left="0"/>
              <w:jc w:val="both"/>
              <w:rPr>
                <w:rFonts w:ascii="Arial" w:hAnsi="Arial" w:cs="Arial"/>
                <w:b/>
                <w:sz w:val="20"/>
                <w:szCs w:val="20"/>
                <w:lang w:val="es-MX"/>
              </w:rPr>
            </w:pPr>
          </w:p>
          <w:p w14:paraId="19A12B25" w14:textId="1C5FE75F" w:rsidR="00840473" w:rsidRPr="00965CEB" w:rsidRDefault="00840473" w:rsidP="00DD46CF">
            <w:pPr>
              <w:pStyle w:val="Prrafodelista"/>
              <w:tabs>
                <w:tab w:val="left" w:pos="4320"/>
                <w:tab w:val="left" w:pos="4485"/>
                <w:tab w:val="left" w:pos="5445"/>
              </w:tabs>
              <w:ind w:left="0"/>
              <w:jc w:val="both"/>
              <w:rPr>
                <w:rFonts w:ascii="Arial" w:hAnsi="Arial" w:cs="Arial"/>
                <w:b/>
                <w:sz w:val="20"/>
                <w:szCs w:val="20"/>
                <w:lang w:val="es-MX"/>
              </w:rPr>
            </w:pPr>
            <w:r>
              <w:rPr>
                <w:rFonts w:cs="Arial"/>
                <w:color w:val="000000" w:themeColor="text1"/>
                <w:sz w:val="20"/>
                <w:szCs w:val="20"/>
                <w:lang w:val="es-MX"/>
              </w:rPr>
              <w:t xml:space="preserve">Presentar trabajo final con </w:t>
            </w:r>
            <w:proofErr w:type="gramStart"/>
            <w:r>
              <w:rPr>
                <w:rFonts w:cs="Arial"/>
                <w:color w:val="000000" w:themeColor="text1"/>
                <w:sz w:val="20"/>
                <w:szCs w:val="20"/>
                <w:lang w:val="es-MX"/>
              </w:rPr>
              <w:t>INTRODUCCION ,JUSTIFICACION ,OBJETIVO</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GENERAL,OBJETIVOS</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ESPESIFICOS,CONTENIDO</w:t>
            </w:r>
            <w:proofErr w:type="gramEnd"/>
            <w:r>
              <w:rPr>
                <w:rFonts w:cs="Arial"/>
                <w:color w:val="000000" w:themeColor="text1"/>
                <w:sz w:val="20"/>
                <w:szCs w:val="20"/>
                <w:lang w:val="es-MX"/>
              </w:rPr>
              <w:t xml:space="preserve"> PUNTO 3.</w:t>
            </w:r>
            <w:r w:rsidR="00E1063F">
              <w:rPr>
                <w:rFonts w:cs="Arial"/>
                <w:color w:val="000000" w:themeColor="text1"/>
                <w:sz w:val="20"/>
                <w:szCs w:val="20"/>
                <w:lang w:val="es-MX"/>
              </w:rPr>
              <w:t>1</w:t>
            </w:r>
            <w:r>
              <w:rPr>
                <w:rFonts w:cs="Arial"/>
                <w:color w:val="000000" w:themeColor="text1"/>
                <w:sz w:val="20"/>
                <w:szCs w:val="20"/>
                <w:lang w:val="es-MX"/>
              </w:rPr>
              <w:t xml:space="preserve"> ACTIVIDAD DE </w:t>
            </w:r>
            <w:r w:rsidR="00F456E1">
              <w:rPr>
                <w:rFonts w:cs="Arial"/>
                <w:color w:val="000000" w:themeColor="text1"/>
                <w:sz w:val="20"/>
                <w:szCs w:val="20"/>
                <w:lang w:val="es-MX"/>
              </w:rPr>
              <w:t>REFLEXION</w:t>
            </w:r>
            <w:r>
              <w:rPr>
                <w:rFonts w:cs="Arial"/>
                <w:color w:val="000000" w:themeColor="text1"/>
                <w:sz w:val="20"/>
                <w:szCs w:val="20"/>
                <w:lang w:val="es-MX"/>
              </w:rPr>
              <w:t>.</w:t>
            </w:r>
          </w:p>
        </w:tc>
      </w:tr>
    </w:tbl>
    <w:p w14:paraId="594F6AF5" w14:textId="77777777" w:rsidR="00026F2B" w:rsidRPr="00965CEB" w:rsidRDefault="00026F2B" w:rsidP="00026F2B">
      <w:pPr>
        <w:pStyle w:val="Prrafodelista"/>
        <w:tabs>
          <w:tab w:val="left" w:pos="4320"/>
          <w:tab w:val="left" w:pos="4485"/>
          <w:tab w:val="left" w:pos="5445"/>
        </w:tabs>
        <w:ind w:left="1080"/>
        <w:jc w:val="both"/>
        <w:rPr>
          <w:rFonts w:ascii="Arial" w:hAnsi="Arial" w:cs="Arial"/>
          <w:color w:val="000000"/>
          <w:sz w:val="20"/>
          <w:szCs w:val="20"/>
          <w:lang w:eastAsia="es-ES"/>
        </w:rPr>
      </w:pPr>
    </w:p>
    <w:p w14:paraId="6AFE8DDC" w14:textId="53B62BC4"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026F2B">
        <w:rPr>
          <w:rFonts w:eastAsia="Arial" w:cs="Calibri"/>
          <w:b/>
        </w:rPr>
        <w:t>Ambiente requerido:</w:t>
      </w:r>
      <w:r w:rsidRPr="00F51763">
        <w:rPr>
          <w:rFonts w:eastAsia="Arial" w:cs="Calibri"/>
          <w:bCs/>
        </w:rPr>
        <w:t xml:space="preserve"> </w:t>
      </w:r>
      <w:r w:rsidR="00AF04B5">
        <w:rPr>
          <w:rFonts w:eastAsia="Arial" w:cs="Calibri"/>
          <w:bCs/>
        </w:rPr>
        <w:t xml:space="preserve">Ambiente de formación </w:t>
      </w:r>
      <w:proofErr w:type="spellStart"/>
      <w:r w:rsidR="00026F2B">
        <w:rPr>
          <w:rFonts w:eastAsia="Arial" w:cs="Calibri"/>
          <w:bCs/>
        </w:rPr>
        <w:t>Automatozacion</w:t>
      </w:r>
      <w:proofErr w:type="spellEnd"/>
      <w:r w:rsidR="00B83885">
        <w:rPr>
          <w:rFonts w:eastAsia="Arial" w:cs="Calibri"/>
          <w:bCs/>
        </w:rPr>
        <w:t xml:space="preserve"> y </w:t>
      </w:r>
      <w:proofErr w:type="spellStart"/>
      <w:r w:rsidR="00B83885">
        <w:rPr>
          <w:rFonts w:eastAsia="Arial" w:cs="Calibri"/>
          <w:bCs/>
        </w:rPr>
        <w:t>mecatronica</w:t>
      </w:r>
      <w:proofErr w:type="spellEnd"/>
      <w:r w:rsidR="00026F2B">
        <w:rPr>
          <w:rFonts w:eastAsia="Arial" w:cs="Calibri"/>
          <w:bCs/>
        </w:rPr>
        <w:t>.</w:t>
      </w:r>
    </w:p>
    <w:p w14:paraId="4295213D" w14:textId="1B81FFF9"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026F2B">
        <w:rPr>
          <w:rFonts w:eastAsia="Arial" w:cs="Calibri"/>
          <w:b/>
        </w:rPr>
        <w:t xml:space="preserve">Estrategias </w:t>
      </w:r>
      <w:r w:rsidR="000723CC" w:rsidRPr="00026F2B">
        <w:rPr>
          <w:rFonts w:eastAsia="Arial" w:cs="Calibri"/>
          <w:b/>
        </w:rPr>
        <w:t xml:space="preserve">o técnicas </w:t>
      </w:r>
      <w:r w:rsidRPr="00026F2B">
        <w:rPr>
          <w:rFonts w:eastAsia="Arial" w:cs="Calibri"/>
          <w:b/>
        </w:rPr>
        <w:t>didácticas activas:</w:t>
      </w:r>
      <w:r w:rsidRPr="00F51763">
        <w:rPr>
          <w:rFonts w:eastAsia="Arial" w:cs="Calibri"/>
          <w:bCs/>
        </w:rPr>
        <w:t xml:space="preserve">  </w:t>
      </w:r>
      <w:proofErr w:type="spellStart"/>
      <w:proofErr w:type="gramStart"/>
      <w:r w:rsidR="00AF04B5">
        <w:rPr>
          <w:rFonts w:eastAsia="Arial" w:cs="Calibri"/>
          <w:bCs/>
        </w:rPr>
        <w:t>Debate,consulta</w:t>
      </w:r>
      <w:proofErr w:type="gramEnd"/>
      <w:r w:rsidR="00AF04B5">
        <w:rPr>
          <w:rFonts w:eastAsia="Arial" w:cs="Calibri"/>
          <w:bCs/>
        </w:rPr>
        <w:t>,investigación</w:t>
      </w:r>
      <w:proofErr w:type="spellEnd"/>
      <w:r w:rsidR="00AF04B5">
        <w:rPr>
          <w:rFonts w:eastAsia="Arial" w:cs="Calibri"/>
          <w:bCs/>
        </w:rPr>
        <w:t xml:space="preserve"> y socialización.</w:t>
      </w:r>
    </w:p>
    <w:p w14:paraId="6E2905C9" w14:textId="3F4C168B"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026F2B">
        <w:rPr>
          <w:rFonts w:eastAsia="Arial" w:cs="Calibri"/>
          <w:b/>
        </w:rPr>
        <w:t xml:space="preserve">Materiales de </w:t>
      </w:r>
      <w:proofErr w:type="spellStart"/>
      <w:proofErr w:type="gramStart"/>
      <w:r w:rsidRPr="00026F2B">
        <w:rPr>
          <w:rFonts w:eastAsia="Arial" w:cs="Calibri"/>
          <w:b/>
        </w:rPr>
        <w:t>formación</w:t>
      </w:r>
      <w:r w:rsidR="00AF04B5" w:rsidRPr="00026F2B">
        <w:rPr>
          <w:rFonts w:eastAsia="Arial" w:cs="Calibri"/>
          <w:b/>
        </w:rPr>
        <w:t>:</w:t>
      </w:r>
      <w:r w:rsidR="00AF04B5">
        <w:rPr>
          <w:rFonts w:eastAsia="Arial" w:cs="Calibri"/>
          <w:bCs/>
        </w:rPr>
        <w:t>computador</w:t>
      </w:r>
      <w:proofErr w:type="spellEnd"/>
      <w:proofErr w:type="gramEnd"/>
      <w:r w:rsidR="00026F2B">
        <w:rPr>
          <w:rFonts w:eastAsia="Arial" w:cs="Calibri"/>
          <w:bCs/>
        </w:rPr>
        <w:t>.</w:t>
      </w:r>
      <w:r w:rsidR="00AF04B5">
        <w:rPr>
          <w:rFonts w:eastAsia="Arial" w:cs="Calibri"/>
          <w:bCs/>
        </w:rPr>
        <w:t xml:space="preserve"> </w:t>
      </w:r>
    </w:p>
    <w:p w14:paraId="36CFEE0D" w14:textId="07EB4A35" w:rsidR="00DD7DE9" w:rsidRPr="00F51763" w:rsidRDefault="00DD7DE9" w:rsidP="00DD7DE9">
      <w:pPr>
        <w:tabs>
          <w:tab w:val="left" w:pos="4320"/>
          <w:tab w:val="left" w:pos="4485"/>
          <w:tab w:val="left" w:pos="5445"/>
        </w:tabs>
        <w:spacing w:after="0" w:line="360" w:lineRule="auto"/>
        <w:ind w:left="360"/>
        <w:jc w:val="both"/>
        <w:rPr>
          <w:rFonts w:eastAsia="Arial" w:cs="Calibri"/>
          <w:bCs/>
        </w:rPr>
      </w:pPr>
      <w:r w:rsidRPr="00026F2B">
        <w:rPr>
          <w:rFonts w:eastAsia="Arial" w:cs="Calibri"/>
          <w:b/>
        </w:rPr>
        <w:t xml:space="preserve">Material de </w:t>
      </w:r>
      <w:proofErr w:type="spellStart"/>
      <w:proofErr w:type="gramStart"/>
      <w:r w:rsidRPr="00026F2B">
        <w:rPr>
          <w:rFonts w:eastAsia="Arial" w:cs="Calibri"/>
          <w:b/>
        </w:rPr>
        <w:t>apoyo</w:t>
      </w:r>
      <w:r w:rsidRPr="00F51763">
        <w:rPr>
          <w:rFonts w:eastAsia="Arial" w:cs="Calibri"/>
          <w:bCs/>
        </w:rPr>
        <w:t>:</w:t>
      </w:r>
      <w:r w:rsidR="00AF04B5">
        <w:rPr>
          <w:rFonts w:eastAsia="Arial" w:cs="Calibri"/>
          <w:bCs/>
        </w:rPr>
        <w:t>videos</w:t>
      </w:r>
      <w:proofErr w:type="gramEnd"/>
      <w:r w:rsidR="00026F2B">
        <w:rPr>
          <w:rFonts w:eastAsia="Arial" w:cs="Calibri"/>
          <w:bCs/>
        </w:rPr>
        <w:t>,</w:t>
      </w:r>
      <w:proofErr w:type="gramStart"/>
      <w:r w:rsidR="00026F2B">
        <w:rPr>
          <w:rFonts w:eastAsia="Arial" w:cs="Calibri"/>
          <w:bCs/>
        </w:rPr>
        <w:t>internet,socialización</w:t>
      </w:r>
      <w:proofErr w:type="spellEnd"/>
      <w:proofErr w:type="gramEnd"/>
      <w:r w:rsidR="00026F2B">
        <w:rPr>
          <w:rFonts w:eastAsia="Arial" w:cs="Calibri"/>
          <w:bCs/>
        </w:rPr>
        <w:t xml:space="preserve"> y reflexión de instructor.</w:t>
      </w:r>
    </w:p>
    <w:p w14:paraId="61EC3047" w14:textId="0EF13D50" w:rsidR="00F51763" w:rsidRDefault="00DD7DE9" w:rsidP="00DD7DE9">
      <w:pPr>
        <w:tabs>
          <w:tab w:val="left" w:pos="4320"/>
          <w:tab w:val="left" w:pos="4485"/>
          <w:tab w:val="left" w:pos="5445"/>
        </w:tabs>
        <w:spacing w:after="0" w:line="360" w:lineRule="auto"/>
        <w:ind w:left="360"/>
        <w:jc w:val="both"/>
        <w:rPr>
          <w:rFonts w:eastAsia="Arial" w:cs="Calibri"/>
          <w:bCs/>
        </w:rPr>
      </w:pPr>
      <w:r w:rsidRPr="00026F2B">
        <w:rPr>
          <w:rFonts w:eastAsia="Arial" w:cs="Calibri"/>
          <w:b/>
        </w:rPr>
        <w:t>Duración de la actividad:</w:t>
      </w:r>
      <w:proofErr w:type="gramStart"/>
      <w:r w:rsidR="00B83885">
        <w:rPr>
          <w:rFonts w:eastAsia="Arial" w:cs="Calibri"/>
          <w:bCs/>
        </w:rPr>
        <w:t xml:space="preserve">12 </w:t>
      </w:r>
      <w:r w:rsidR="00AF04B5">
        <w:rPr>
          <w:rFonts w:eastAsia="Arial" w:cs="Calibri"/>
          <w:bCs/>
        </w:rPr>
        <w:t xml:space="preserve"> </w:t>
      </w:r>
      <w:r w:rsidR="007B72D1">
        <w:rPr>
          <w:rFonts w:eastAsia="Arial" w:cs="Calibri"/>
          <w:bCs/>
        </w:rPr>
        <w:t>horas</w:t>
      </w:r>
      <w:proofErr w:type="gramEnd"/>
      <w:r w:rsidR="007B72D1">
        <w:rPr>
          <w:rFonts w:eastAsia="Arial" w:cs="Calibri"/>
          <w:bCs/>
        </w:rPr>
        <w:t xml:space="preserve"> .</w:t>
      </w:r>
    </w:p>
    <w:p w14:paraId="5B16BA28" w14:textId="77777777" w:rsidR="00A03DBC" w:rsidRDefault="00A03DBC" w:rsidP="00AF04B5">
      <w:pPr>
        <w:tabs>
          <w:tab w:val="left" w:pos="4320"/>
          <w:tab w:val="left" w:pos="4485"/>
          <w:tab w:val="left" w:pos="5445"/>
        </w:tabs>
        <w:spacing w:after="0" w:line="360" w:lineRule="auto"/>
        <w:ind w:left="360"/>
        <w:jc w:val="both"/>
        <w:rPr>
          <w:rFonts w:eastAsia="Arial" w:cs="Calibri"/>
          <w:bCs/>
        </w:rPr>
      </w:pPr>
    </w:p>
    <w:p w14:paraId="6E14D626" w14:textId="5BCF286A" w:rsidR="00F51763" w:rsidRDefault="00F51763">
      <w:pPr>
        <w:spacing w:after="0" w:line="240" w:lineRule="auto"/>
        <w:rPr>
          <w:rFonts w:eastAsia="Arial" w:cs="Calibri"/>
          <w:bCs/>
        </w:rPr>
      </w:pPr>
    </w:p>
    <w:p w14:paraId="7F2F3CB9" w14:textId="5239808A" w:rsidR="00142EF3" w:rsidRDefault="00FE7202" w:rsidP="00451A05">
      <w:pPr>
        <w:pStyle w:val="Default"/>
        <w:spacing w:line="360" w:lineRule="auto"/>
        <w:jc w:val="both"/>
        <w:rPr>
          <w:rFonts w:ascii="Calibri" w:hAnsi="Calibri" w:cs="Calibri"/>
          <w:b/>
          <w:bCs/>
        </w:rPr>
      </w:pPr>
      <w:r w:rsidRPr="00F51763">
        <w:rPr>
          <w:rFonts w:ascii="Calibri" w:hAnsi="Calibri" w:cs="Calibri"/>
          <w:b/>
          <w:bCs/>
        </w:rPr>
        <w:t xml:space="preserve">3.2 </w:t>
      </w:r>
      <w:r w:rsidR="00451A05" w:rsidRPr="005A6579">
        <w:rPr>
          <w:rFonts w:ascii="Calibri" w:hAnsi="Calibri" w:cs="Calibri"/>
          <w:b/>
          <w:bCs/>
          <w:highlight w:val="yellow"/>
        </w:rPr>
        <w:t xml:space="preserve">Actividades de </w:t>
      </w:r>
      <w:r w:rsidR="00BA649D" w:rsidRPr="005A6579">
        <w:rPr>
          <w:rFonts w:ascii="Calibri" w:hAnsi="Calibri" w:cs="Calibri"/>
          <w:b/>
          <w:bCs/>
          <w:highlight w:val="yellow"/>
        </w:rPr>
        <w:t>contextualización</w:t>
      </w:r>
      <w:r w:rsidR="00BA649D" w:rsidRPr="00F51763">
        <w:rPr>
          <w:rFonts w:ascii="Calibri" w:hAnsi="Calibri" w:cs="Calibri"/>
          <w:b/>
          <w:bCs/>
        </w:rPr>
        <w:t xml:space="preserve"> e identificación de </w:t>
      </w:r>
      <w:r w:rsidR="0E399CB2" w:rsidRPr="00F51763">
        <w:rPr>
          <w:rFonts w:ascii="Calibri" w:hAnsi="Calibri" w:cs="Calibri"/>
          <w:b/>
          <w:bCs/>
        </w:rPr>
        <w:t>conocimientos</w:t>
      </w:r>
      <w:r w:rsidR="00BA649D" w:rsidRPr="00F51763">
        <w:rPr>
          <w:rFonts w:ascii="Calibri" w:hAnsi="Calibri" w:cs="Calibri"/>
          <w:b/>
          <w:bCs/>
        </w:rPr>
        <w:t xml:space="preserve"> necesarios para el aprendizaje:</w:t>
      </w:r>
    </w:p>
    <w:p w14:paraId="1DBB6980" w14:textId="77777777" w:rsidR="008574DE" w:rsidRDefault="008574DE" w:rsidP="00451A05">
      <w:pPr>
        <w:pStyle w:val="Default"/>
        <w:spacing w:line="360" w:lineRule="auto"/>
        <w:jc w:val="both"/>
        <w:rPr>
          <w:rFonts w:ascii="Calibri" w:hAnsi="Calibri" w:cs="Calibri"/>
          <w:b/>
          <w:bCs/>
        </w:rPr>
      </w:pPr>
    </w:p>
    <w:p w14:paraId="3F6C98BF" w14:textId="7812580A" w:rsidR="008574DE" w:rsidRPr="008574DE" w:rsidRDefault="008574DE" w:rsidP="00451A05">
      <w:pPr>
        <w:pStyle w:val="Default"/>
        <w:spacing w:line="360" w:lineRule="auto"/>
        <w:jc w:val="both"/>
        <w:rPr>
          <w:rFonts w:ascii="Calibri" w:hAnsi="Calibri" w:cs="Calibri"/>
        </w:rPr>
      </w:pPr>
      <w:r w:rsidRPr="008574DE">
        <w:rPr>
          <w:rFonts w:ascii="Calibri" w:hAnsi="Calibri" w:cs="Calibri"/>
        </w:rPr>
        <w:t>Lea con atención el documento de apoyo “PLC, automatización y control”, disponible en el material de apoyo de la guía GT20 Dispositivos industriales programables.</w:t>
      </w:r>
    </w:p>
    <w:p w14:paraId="38E2B102" w14:textId="77777777" w:rsidR="008574DE" w:rsidRPr="008574DE" w:rsidRDefault="008574DE" w:rsidP="008574DE">
      <w:pPr>
        <w:pStyle w:val="Default"/>
        <w:spacing w:line="360" w:lineRule="auto"/>
        <w:jc w:val="both"/>
        <w:rPr>
          <w:rFonts w:cs="Calibri"/>
          <w:b/>
          <w:bCs/>
        </w:rPr>
      </w:pPr>
      <w:r w:rsidRPr="008574DE">
        <w:rPr>
          <w:rFonts w:cs="Calibri"/>
          <w:b/>
          <w:bCs/>
        </w:rPr>
        <w:t xml:space="preserve"> </w:t>
      </w:r>
    </w:p>
    <w:p w14:paraId="6BAD7609" w14:textId="6ABF52E0" w:rsidR="008574DE" w:rsidRDefault="008574DE" w:rsidP="008574DE">
      <w:pPr>
        <w:pStyle w:val="Default"/>
        <w:spacing w:line="360" w:lineRule="auto"/>
        <w:jc w:val="both"/>
        <w:rPr>
          <w:rFonts w:cs="Calibri"/>
        </w:rPr>
      </w:pPr>
      <w:r w:rsidRPr="00F51763">
        <w:rPr>
          <w:rFonts w:ascii="Calibri" w:hAnsi="Calibri" w:cs="Calibri"/>
          <w:b/>
          <w:bCs/>
        </w:rPr>
        <w:t>3.2</w:t>
      </w:r>
      <w:r>
        <w:rPr>
          <w:rFonts w:ascii="Calibri" w:hAnsi="Calibri" w:cs="Calibri"/>
          <w:b/>
          <w:bCs/>
        </w:rPr>
        <w:t xml:space="preserve">.1 </w:t>
      </w:r>
      <w:r w:rsidRPr="008574DE">
        <w:rPr>
          <w:rFonts w:cs="Calibri"/>
        </w:rPr>
        <w:t xml:space="preserve">Realice una línea de tiempo integrando por lo menos 15 de los hechos más importantes de la evolución histórica del PLC. </w:t>
      </w:r>
    </w:p>
    <w:p w14:paraId="4047C76A" w14:textId="77777777" w:rsidR="008574DE" w:rsidRPr="008574DE" w:rsidRDefault="008574DE" w:rsidP="008574DE">
      <w:pPr>
        <w:pStyle w:val="Default"/>
        <w:spacing w:line="360" w:lineRule="auto"/>
        <w:jc w:val="both"/>
        <w:rPr>
          <w:rFonts w:cs="Calibri"/>
        </w:rPr>
      </w:pPr>
      <w:r w:rsidRPr="008574DE">
        <w:rPr>
          <w:rFonts w:cs="Calibri"/>
        </w:rPr>
        <w:t xml:space="preserve"> </w:t>
      </w:r>
    </w:p>
    <w:p w14:paraId="1CBA064D" w14:textId="29243214" w:rsidR="008574DE" w:rsidRDefault="008574DE" w:rsidP="008574DE">
      <w:pPr>
        <w:pStyle w:val="Default"/>
        <w:spacing w:line="360" w:lineRule="auto"/>
        <w:jc w:val="both"/>
        <w:rPr>
          <w:rFonts w:cs="Calibri"/>
        </w:rPr>
      </w:pPr>
      <w:r w:rsidRPr="00F51763">
        <w:rPr>
          <w:rFonts w:ascii="Calibri" w:hAnsi="Calibri" w:cs="Calibri"/>
          <w:b/>
          <w:bCs/>
        </w:rPr>
        <w:t>3.2</w:t>
      </w:r>
      <w:r>
        <w:rPr>
          <w:rFonts w:ascii="Calibri" w:hAnsi="Calibri" w:cs="Calibri"/>
          <w:b/>
          <w:bCs/>
        </w:rPr>
        <w:t xml:space="preserve">.2 </w:t>
      </w:r>
      <w:r w:rsidRPr="008574DE">
        <w:rPr>
          <w:rFonts w:cs="Calibri"/>
        </w:rPr>
        <w:t xml:space="preserve">Realice una consulta en las páginas web de los siguientes fabricantes de PLC y diligencie la tabla, acorde a los requerimientos solicitados. </w:t>
      </w:r>
    </w:p>
    <w:p w14:paraId="3CD8FD9A" w14:textId="69794366" w:rsidR="008574DE" w:rsidRPr="008574DE" w:rsidRDefault="008574DE" w:rsidP="008574DE">
      <w:pPr>
        <w:pStyle w:val="Default"/>
        <w:spacing w:line="360" w:lineRule="auto"/>
        <w:jc w:val="both"/>
        <w:rPr>
          <w:rFonts w:cs="Calibri"/>
        </w:rPr>
      </w:pPr>
      <w:r w:rsidRPr="008574DE">
        <w:rPr>
          <w:rFonts w:cs="Calibri"/>
          <w:noProof/>
        </w:rPr>
        <w:lastRenderedPageBreak/>
        <w:drawing>
          <wp:inline distT="0" distB="0" distL="0" distR="0" wp14:anchorId="6C1B8189" wp14:editId="65FB0C81">
            <wp:extent cx="6120765" cy="2082165"/>
            <wp:effectExtent l="0" t="0" r="0" b="0"/>
            <wp:docPr id="17323635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363514" name=""/>
                    <pic:cNvPicPr/>
                  </pic:nvPicPr>
                  <pic:blipFill>
                    <a:blip r:embed="rId11"/>
                    <a:stretch>
                      <a:fillRect/>
                    </a:stretch>
                  </pic:blipFill>
                  <pic:spPr>
                    <a:xfrm>
                      <a:off x="0" y="0"/>
                      <a:ext cx="6120765" cy="2082165"/>
                    </a:xfrm>
                    <a:prstGeom prst="rect">
                      <a:avLst/>
                    </a:prstGeom>
                  </pic:spPr>
                </pic:pic>
              </a:graphicData>
            </a:graphic>
          </wp:inline>
        </w:drawing>
      </w:r>
    </w:p>
    <w:p w14:paraId="1D6A0716" w14:textId="77777777" w:rsidR="008574DE" w:rsidRDefault="008574DE" w:rsidP="008574DE">
      <w:pPr>
        <w:pStyle w:val="Default"/>
        <w:spacing w:line="360" w:lineRule="auto"/>
        <w:jc w:val="both"/>
        <w:rPr>
          <w:rFonts w:cs="Calibri"/>
        </w:rPr>
      </w:pPr>
    </w:p>
    <w:p w14:paraId="4B4AF21C" w14:textId="77777777" w:rsidR="006B3284" w:rsidRDefault="006B3284" w:rsidP="00451A05">
      <w:pPr>
        <w:pStyle w:val="Default"/>
        <w:spacing w:line="360" w:lineRule="auto"/>
        <w:jc w:val="both"/>
        <w:rPr>
          <w:rFonts w:ascii="Calibri" w:hAnsi="Calibri" w:cs="Calibri"/>
          <w:b/>
          <w:bCs/>
        </w:rPr>
      </w:pPr>
    </w:p>
    <w:tbl>
      <w:tblPr>
        <w:tblStyle w:val="Tablaconcuadrcula"/>
        <w:tblW w:w="0" w:type="auto"/>
        <w:jc w:val="center"/>
        <w:shd w:val="clear" w:color="auto" w:fill="4BE7C7" w:themeFill="accent3" w:themeFillTint="99"/>
        <w:tblLook w:val="04A0" w:firstRow="1" w:lastRow="0" w:firstColumn="1" w:lastColumn="0" w:noHBand="0" w:noVBand="1"/>
      </w:tblPr>
      <w:tblGrid>
        <w:gridCol w:w="7537"/>
      </w:tblGrid>
      <w:tr w:rsidR="00142EF3" w:rsidRPr="00965CEB" w14:paraId="1A79C7B6" w14:textId="77777777" w:rsidTr="00DD46CF">
        <w:trPr>
          <w:jc w:val="center"/>
        </w:trPr>
        <w:tc>
          <w:tcPr>
            <w:tcW w:w="7537" w:type="dxa"/>
            <w:shd w:val="clear" w:color="auto" w:fill="4BE7C7" w:themeFill="accent3" w:themeFillTint="99"/>
          </w:tcPr>
          <w:p w14:paraId="075142ED" w14:textId="77777777" w:rsidR="004C1D00" w:rsidRDefault="004C1D00" w:rsidP="00DD46CF">
            <w:pPr>
              <w:pStyle w:val="Prrafodelista"/>
              <w:tabs>
                <w:tab w:val="left" w:pos="4320"/>
                <w:tab w:val="left" w:pos="4485"/>
                <w:tab w:val="left" w:pos="5445"/>
              </w:tabs>
              <w:ind w:left="0"/>
              <w:jc w:val="both"/>
              <w:rPr>
                <w:rFonts w:ascii="Arial" w:hAnsi="Arial" w:cs="Arial"/>
                <w:sz w:val="20"/>
                <w:szCs w:val="20"/>
                <w:lang w:val="es-MX"/>
              </w:rPr>
            </w:pPr>
          </w:p>
          <w:p w14:paraId="25A08778" w14:textId="53A8A1BA" w:rsidR="00142EF3" w:rsidRPr="00965CEB" w:rsidRDefault="00142EF3" w:rsidP="00DD46CF">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t>Evidencia requerida</w:t>
            </w:r>
          </w:p>
        </w:tc>
      </w:tr>
      <w:tr w:rsidR="00142EF3" w:rsidRPr="00965CEB" w14:paraId="0102F2DC" w14:textId="77777777" w:rsidTr="00DD46CF">
        <w:trPr>
          <w:jc w:val="center"/>
        </w:trPr>
        <w:tc>
          <w:tcPr>
            <w:tcW w:w="7537" w:type="dxa"/>
            <w:shd w:val="clear" w:color="auto" w:fill="DBF9D7"/>
          </w:tcPr>
          <w:p w14:paraId="4CEF3EAC" w14:textId="77777777" w:rsidR="00142EF3" w:rsidRPr="00965CEB" w:rsidRDefault="00142EF3" w:rsidP="00DD46CF">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t>Modalidad de trabajo: Individual</w:t>
            </w:r>
          </w:p>
          <w:p w14:paraId="181D61B8" w14:textId="77777777" w:rsidR="00142EF3" w:rsidRDefault="00142EF3" w:rsidP="00DD46CF">
            <w:pPr>
              <w:pStyle w:val="Prrafodelista"/>
              <w:tabs>
                <w:tab w:val="left" w:pos="4320"/>
                <w:tab w:val="left" w:pos="4485"/>
                <w:tab w:val="left" w:pos="5445"/>
              </w:tabs>
              <w:ind w:left="0"/>
              <w:jc w:val="both"/>
              <w:rPr>
                <w:rStyle w:val="A13"/>
                <w:rFonts w:ascii="Arial" w:hAnsi="Arial" w:cs="Arial"/>
                <w:sz w:val="20"/>
                <w:szCs w:val="20"/>
              </w:rPr>
            </w:pPr>
            <w:r w:rsidRPr="00965CEB">
              <w:rPr>
                <w:rFonts w:ascii="Arial" w:hAnsi="Arial" w:cs="Arial"/>
                <w:sz w:val="20"/>
                <w:szCs w:val="20"/>
                <w:lang w:val="es-MX"/>
              </w:rPr>
              <w:t xml:space="preserve">Diligencie el cuadro mediante la </w:t>
            </w:r>
            <w:proofErr w:type="spellStart"/>
            <w:r w:rsidRPr="00965CEB">
              <w:rPr>
                <w:rFonts w:ascii="Arial" w:hAnsi="Arial" w:cs="Arial"/>
                <w:b/>
                <w:sz w:val="20"/>
                <w:szCs w:val="20"/>
                <w:lang w:val="es-MX"/>
              </w:rPr>
              <w:t>Tecnica</w:t>
            </w:r>
            <w:proofErr w:type="spellEnd"/>
            <w:r w:rsidRPr="00965CEB">
              <w:rPr>
                <w:rFonts w:ascii="Arial" w:hAnsi="Arial" w:cs="Arial"/>
                <w:b/>
                <w:sz w:val="20"/>
                <w:szCs w:val="20"/>
                <w:lang w:val="es-MX"/>
              </w:rPr>
              <w:t xml:space="preserve"> </w:t>
            </w:r>
            <w:proofErr w:type="spellStart"/>
            <w:r w:rsidRPr="00965CEB">
              <w:rPr>
                <w:rFonts w:ascii="Arial" w:hAnsi="Arial" w:cs="Arial"/>
                <w:b/>
                <w:sz w:val="20"/>
                <w:szCs w:val="20"/>
                <w:lang w:val="es-MX"/>
              </w:rPr>
              <w:t>Didactica</w:t>
            </w:r>
            <w:proofErr w:type="spellEnd"/>
            <w:r w:rsidRPr="00965CEB">
              <w:rPr>
                <w:rStyle w:val="A13"/>
                <w:rFonts w:ascii="Arial" w:hAnsi="Arial" w:cs="Arial"/>
                <w:sz w:val="20"/>
                <w:szCs w:val="20"/>
              </w:rPr>
              <w:t xml:space="preserve"> – </w:t>
            </w:r>
            <w:r>
              <w:rPr>
                <w:rStyle w:val="A13"/>
                <w:rFonts w:ascii="Arial" w:hAnsi="Arial" w:cs="Arial"/>
                <w:sz w:val="20"/>
                <w:szCs w:val="20"/>
              </w:rPr>
              <w:t>Lluvia de ideas</w:t>
            </w:r>
          </w:p>
          <w:p w14:paraId="44F8003C" w14:textId="77777777" w:rsidR="00840473" w:rsidRDefault="00840473" w:rsidP="00DD46CF">
            <w:pPr>
              <w:pStyle w:val="Prrafodelista"/>
              <w:tabs>
                <w:tab w:val="left" w:pos="4320"/>
                <w:tab w:val="left" w:pos="4485"/>
                <w:tab w:val="left" w:pos="5445"/>
              </w:tabs>
              <w:ind w:left="0"/>
              <w:jc w:val="both"/>
              <w:rPr>
                <w:rStyle w:val="A13"/>
                <w:rFonts w:ascii="Arial" w:hAnsi="Arial" w:cs="Arial"/>
                <w:sz w:val="20"/>
                <w:szCs w:val="20"/>
              </w:rPr>
            </w:pPr>
          </w:p>
          <w:p w14:paraId="51CD0D08" w14:textId="77777777" w:rsidR="00840473" w:rsidRDefault="00840473" w:rsidP="00DD46CF">
            <w:pPr>
              <w:pStyle w:val="Prrafodelista"/>
              <w:tabs>
                <w:tab w:val="left" w:pos="4320"/>
                <w:tab w:val="left" w:pos="4485"/>
                <w:tab w:val="left" w:pos="5445"/>
              </w:tabs>
              <w:ind w:left="0"/>
              <w:jc w:val="both"/>
              <w:rPr>
                <w:rFonts w:cs="Arial"/>
                <w:color w:val="000000" w:themeColor="text1"/>
                <w:sz w:val="20"/>
                <w:szCs w:val="20"/>
                <w:lang w:val="es-MX"/>
              </w:rPr>
            </w:pPr>
            <w:r>
              <w:rPr>
                <w:rFonts w:cs="Arial"/>
                <w:color w:val="000000" w:themeColor="text1"/>
                <w:sz w:val="20"/>
                <w:szCs w:val="20"/>
                <w:lang w:val="es-MX"/>
              </w:rPr>
              <w:t xml:space="preserve">Presentar trabajo final con </w:t>
            </w:r>
            <w:proofErr w:type="gramStart"/>
            <w:r>
              <w:rPr>
                <w:rFonts w:cs="Arial"/>
                <w:color w:val="000000" w:themeColor="text1"/>
                <w:sz w:val="20"/>
                <w:szCs w:val="20"/>
                <w:lang w:val="es-MX"/>
              </w:rPr>
              <w:t>INTRODUCCION ,JUSTIFICACION ,OBJETIVO</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GENERAL,OBJETIVOS</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ESPESIFICOS,CONTENIDO</w:t>
            </w:r>
            <w:proofErr w:type="gramEnd"/>
            <w:r>
              <w:rPr>
                <w:rFonts w:cs="Arial"/>
                <w:color w:val="000000" w:themeColor="text1"/>
                <w:sz w:val="20"/>
                <w:szCs w:val="20"/>
                <w:lang w:val="es-MX"/>
              </w:rPr>
              <w:t xml:space="preserve"> PUNTO 3.2 ACTIVIDAD DE CONTEXTUALIZACION.</w:t>
            </w:r>
          </w:p>
          <w:p w14:paraId="1144371C" w14:textId="0173860D" w:rsidR="00CB287D" w:rsidRPr="00965CEB" w:rsidRDefault="00CB287D" w:rsidP="00DD46CF">
            <w:pPr>
              <w:pStyle w:val="Prrafodelista"/>
              <w:tabs>
                <w:tab w:val="left" w:pos="4320"/>
                <w:tab w:val="left" w:pos="4485"/>
                <w:tab w:val="left" w:pos="5445"/>
              </w:tabs>
              <w:ind w:left="0"/>
              <w:jc w:val="both"/>
              <w:rPr>
                <w:rFonts w:ascii="Arial" w:hAnsi="Arial" w:cs="Arial"/>
                <w:color w:val="000000" w:themeColor="text1"/>
                <w:sz w:val="20"/>
                <w:szCs w:val="20"/>
                <w:lang w:val="es-MX"/>
              </w:rPr>
            </w:pPr>
          </w:p>
        </w:tc>
      </w:tr>
    </w:tbl>
    <w:p w14:paraId="436C8DBA" w14:textId="77777777" w:rsidR="00FD396D" w:rsidRDefault="00FD396D" w:rsidP="00E32C88">
      <w:pPr>
        <w:tabs>
          <w:tab w:val="left" w:pos="4320"/>
          <w:tab w:val="left" w:pos="4485"/>
          <w:tab w:val="left" w:pos="5445"/>
        </w:tabs>
        <w:spacing w:after="0" w:line="360" w:lineRule="auto"/>
        <w:jc w:val="both"/>
        <w:rPr>
          <w:rFonts w:eastAsia="Arial" w:cs="Calibri"/>
          <w:bCs/>
        </w:rPr>
      </w:pPr>
    </w:p>
    <w:p w14:paraId="3E7B0DDC" w14:textId="73F9E516" w:rsidR="00DD7DE9" w:rsidRPr="000401F6" w:rsidRDefault="00DD7DE9" w:rsidP="000401F6">
      <w:pPr>
        <w:tabs>
          <w:tab w:val="left" w:pos="4320"/>
          <w:tab w:val="left" w:pos="4485"/>
          <w:tab w:val="left" w:pos="5445"/>
        </w:tabs>
        <w:spacing w:after="0" w:line="360" w:lineRule="auto"/>
        <w:jc w:val="both"/>
        <w:rPr>
          <w:rFonts w:eastAsia="Arial" w:cs="Calibri"/>
          <w:b/>
        </w:rPr>
      </w:pPr>
      <w:r w:rsidRPr="000401F6">
        <w:rPr>
          <w:rFonts w:eastAsia="Arial" w:cs="Calibri"/>
          <w:b/>
        </w:rPr>
        <w:t xml:space="preserve">Ambiente requerido:  </w:t>
      </w:r>
      <w:r w:rsidR="000401F6" w:rsidRPr="000401F6">
        <w:rPr>
          <w:rFonts w:eastAsia="Arial" w:cs="Calibri"/>
          <w:bCs/>
        </w:rPr>
        <w:t xml:space="preserve">Ambiente de formación de </w:t>
      </w:r>
      <w:proofErr w:type="spellStart"/>
      <w:r w:rsidR="00840473">
        <w:rPr>
          <w:rFonts w:eastAsia="Arial" w:cs="Calibri"/>
          <w:bCs/>
        </w:rPr>
        <w:t>Automatizacion</w:t>
      </w:r>
      <w:proofErr w:type="spellEnd"/>
      <w:r w:rsidR="00BF0089">
        <w:rPr>
          <w:rFonts w:eastAsia="Arial" w:cs="Calibri"/>
          <w:bCs/>
        </w:rPr>
        <w:t>.</w:t>
      </w:r>
    </w:p>
    <w:p w14:paraId="11CF7DE0" w14:textId="7AE9E379" w:rsidR="00DD7DE9" w:rsidRPr="00A35BCF" w:rsidRDefault="00DD7DE9" w:rsidP="000401F6">
      <w:pPr>
        <w:tabs>
          <w:tab w:val="left" w:pos="4320"/>
          <w:tab w:val="left" w:pos="4485"/>
          <w:tab w:val="left" w:pos="5445"/>
        </w:tabs>
        <w:spacing w:after="0" w:line="360" w:lineRule="auto"/>
        <w:jc w:val="both"/>
        <w:rPr>
          <w:rFonts w:eastAsia="Arial" w:cs="Calibri"/>
          <w:bCs/>
        </w:rPr>
      </w:pPr>
      <w:r w:rsidRPr="000401F6">
        <w:rPr>
          <w:rFonts w:eastAsia="Arial" w:cs="Calibri"/>
          <w:b/>
        </w:rPr>
        <w:t xml:space="preserve">Estrategias </w:t>
      </w:r>
      <w:r w:rsidR="000723CC" w:rsidRPr="000401F6">
        <w:rPr>
          <w:rFonts w:eastAsia="Arial" w:cs="Calibri"/>
          <w:b/>
        </w:rPr>
        <w:t xml:space="preserve">o técnicas </w:t>
      </w:r>
      <w:r w:rsidRPr="000401F6">
        <w:rPr>
          <w:rFonts w:eastAsia="Arial" w:cs="Calibri"/>
          <w:b/>
        </w:rPr>
        <w:t xml:space="preserve">didácticas activas:  </w:t>
      </w:r>
      <w:r w:rsidR="00A35BCF" w:rsidRPr="00A35BCF">
        <w:rPr>
          <w:rFonts w:eastAsia="Arial" w:cs="Calibri"/>
          <w:bCs/>
        </w:rPr>
        <w:t xml:space="preserve">Presentación en </w:t>
      </w:r>
      <w:proofErr w:type="spellStart"/>
      <w:r w:rsidR="00A35BCF" w:rsidRPr="00A35BCF">
        <w:rPr>
          <w:rFonts w:eastAsia="Arial" w:cs="Calibri"/>
          <w:bCs/>
        </w:rPr>
        <w:t>power</w:t>
      </w:r>
      <w:proofErr w:type="spellEnd"/>
      <w:r w:rsidR="00A35BCF" w:rsidRPr="00A35BCF">
        <w:rPr>
          <w:rFonts w:eastAsia="Arial" w:cs="Calibri"/>
          <w:bCs/>
        </w:rPr>
        <w:t xml:space="preserve"> </w:t>
      </w:r>
      <w:proofErr w:type="spellStart"/>
      <w:r w:rsidR="00A35BCF" w:rsidRPr="00A35BCF">
        <w:rPr>
          <w:rFonts w:eastAsia="Arial" w:cs="Calibri"/>
          <w:bCs/>
        </w:rPr>
        <w:t>point</w:t>
      </w:r>
      <w:proofErr w:type="spellEnd"/>
      <w:r w:rsidR="00704BC3">
        <w:rPr>
          <w:rFonts w:eastAsia="Arial" w:cs="Calibri"/>
          <w:bCs/>
        </w:rPr>
        <w:t>,</w:t>
      </w:r>
      <w:r w:rsidR="00704BC3" w:rsidRPr="00704BC3">
        <w:rPr>
          <w:rFonts w:eastAsia="Arial" w:cs="Calibri"/>
          <w:bCs/>
        </w:rPr>
        <w:t xml:space="preserve"> </w:t>
      </w:r>
      <w:proofErr w:type="spellStart"/>
      <w:proofErr w:type="gramStart"/>
      <w:r w:rsidR="00704BC3">
        <w:rPr>
          <w:rFonts w:eastAsia="Arial" w:cs="Calibri"/>
          <w:bCs/>
        </w:rPr>
        <w:t>Debate,consulta</w:t>
      </w:r>
      <w:proofErr w:type="gramEnd"/>
      <w:r w:rsidR="00704BC3">
        <w:rPr>
          <w:rFonts w:eastAsia="Arial" w:cs="Calibri"/>
          <w:bCs/>
        </w:rPr>
        <w:t>,investigación</w:t>
      </w:r>
      <w:proofErr w:type="spellEnd"/>
      <w:r w:rsidR="00704BC3">
        <w:rPr>
          <w:rFonts w:eastAsia="Arial" w:cs="Calibri"/>
          <w:bCs/>
        </w:rPr>
        <w:t xml:space="preserve"> y socialización.</w:t>
      </w:r>
    </w:p>
    <w:p w14:paraId="5F7FA4F3" w14:textId="488E277D" w:rsidR="00BF0089" w:rsidRDefault="00DD7DE9" w:rsidP="000401F6">
      <w:pPr>
        <w:tabs>
          <w:tab w:val="left" w:pos="4320"/>
          <w:tab w:val="left" w:pos="4485"/>
          <w:tab w:val="left" w:pos="5445"/>
        </w:tabs>
        <w:spacing w:after="0" w:line="360" w:lineRule="auto"/>
        <w:jc w:val="both"/>
        <w:rPr>
          <w:rFonts w:eastAsia="Arial" w:cs="Calibri"/>
          <w:bCs/>
        </w:rPr>
      </w:pPr>
      <w:r w:rsidRPr="000401F6">
        <w:rPr>
          <w:rFonts w:eastAsia="Arial" w:cs="Calibri"/>
          <w:b/>
        </w:rPr>
        <w:t>Materiales de formación</w:t>
      </w:r>
      <w:r w:rsidR="00A35BCF">
        <w:rPr>
          <w:rFonts w:eastAsia="Arial" w:cs="Calibri"/>
          <w:b/>
        </w:rPr>
        <w:t>:</w:t>
      </w:r>
      <w:r w:rsidR="00644A82">
        <w:rPr>
          <w:rFonts w:eastAsia="Arial" w:cs="Calibri"/>
          <w:b/>
        </w:rPr>
        <w:t xml:space="preserve"> </w:t>
      </w:r>
      <w:proofErr w:type="spellStart"/>
      <w:proofErr w:type="gramStart"/>
      <w:r w:rsidR="00F342BA">
        <w:rPr>
          <w:rFonts w:eastAsia="Arial" w:cs="Calibri"/>
          <w:bCs/>
        </w:rPr>
        <w:t>L</w:t>
      </w:r>
      <w:r w:rsidR="00644A82" w:rsidRPr="00644A82">
        <w:rPr>
          <w:rFonts w:eastAsia="Arial" w:cs="Calibri"/>
          <w:bCs/>
        </w:rPr>
        <w:t>apiz</w:t>
      </w:r>
      <w:r w:rsidR="00F342BA">
        <w:rPr>
          <w:rFonts w:eastAsia="Arial" w:cs="Calibri"/>
          <w:bCs/>
        </w:rPr>
        <w:t>,</w:t>
      </w:r>
      <w:r w:rsidR="00644A82" w:rsidRPr="00644A82">
        <w:rPr>
          <w:rFonts w:eastAsia="Arial" w:cs="Calibri"/>
          <w:bCs/>
        </w:rPr>
        <w:t>Borrador</w:t>
      </w:r>
      <w:proofErr w:type="spellEnd"/>
      <w:proofErr w:type="gramEnd"/>
    </w:p>
    <w:p w14:paraId="601CC2C1" w14:textId="38FBEA5B" w:rsidR="00DD7DE9" w:rsidRPr="000401F6" w:rsidRDefault="00644A82" w:rsidP="000401F6">
      <w:pPr>
        <w:tabs>
          <w:tab w:val="left" w:pos="4320"/>
          <w:tab w:val="left" w:pos="4485"/>
          <w:tab w:val="left" w:pos="5445"/>
        </w:tabs>
        <w:spacing w:after="0" w:line="360" w:lineRule="auto"/>
        <w:jc w:val="both"/>
        <w:rPr>
          <w:rFonts w:eastAsia="Arial" w:cs="Calibri"/>
          <w:b/>
        </w:rPr>
      </w:pPr>
      <w:r w:rsidRPr="00644A82">
        <w:rPr>
          <w:rFonts w:eastAsia="Arial" w:cs="Calibri"/>
          <w:b/>
        </w:rPr>
        <w:t xml:space="preserve"> Equipos: </w:t>
      </w:r>
      <w:r w:rsidRPr="00644A82">
        <w:rPr>
          <w:rFonts w:eastAsia="Arial" w:cs="Calibri"/>
          <w:bCs/>
        </w:rPr>
        <w:t xml:space="preserve">Computador, </w:t>
      </w:r>
      <w:proofErr w:type="spellStart"/>
      <w:r w:rsidRPr="00644A82">
        <w:rPr>
          <w:rFonts w:eastAsia="Arial" w:cs="Calibri"/>
          <w:bCs/>
        </w:rPr>
        <w:t>Videobeam</w:t>
      </w:r>
      <w:proofErr w:type="spellEnd"/>
      <w:r w:rsidRPr="00644A82">
        <w:rPr>
          <w:rFonts w:eastAsia="Arial" w:cs="Calibri"/>
          <w:bCs/>
        </w:rPr>
        <w:t>, Memoria USB</w:t>
      </w:r>
      <w:r w:rsidRPr="00644A82">
        <w:rPr>
          <w:rFonts w:eastAsia="Arial" w:cs="Calibri"/>
          <w:b/>
        </w:rPr>
        <w:t>.</w:t>
      </w:r>
    </w:p>
    <w:p w14:paraId="4A6851C9" w14:textId="5F6A8CF3" w:rsidR="00DD7DE9" w:rsidRDefault="00DD7DE9" w:rsidP="000401F6">
      <w:pPr>
        <w:tabs>
          <w:tab w:val="left" w:pos="4320"/>
          <w:tab w:val="left" w:pos="4485"/>
          <w:tab w:val="left" w:pos="5445"/>
        </w:tabs>
        <w:spacing w:after="0" w:line="360" w:lineRule="auto"/>
        <w:jc w:val="both"/>
        <w:rPr>
          <w:rFonts w:eastAsia="Arial" w:cs="Calibri"/>
          <w:b/>
        </w:rPr>
      </w:pPr>
      <w:r w:rsidRPr="000401F6">
        <w:rPr>
          <w:rFonts w:eastAsia="Arial" w:cs="Calibri"/>
          <w:b/>
        </w:rPr>
        <w:t>Material de apoyo:</w:t>
      </w:r>
      <w:r w:rsidR="009E25EC" w:rsidRPr="00704BC3">
        <w:rPr>
          <w:rFonts w:eastAsia="Arial" w:cs="Calibri"/>
          <w:bCs/>
        </w:rPr>
        <w:t xml:space="preserve"> </w:t>
      </w:r>
      <w:r w:rsidR="00704BC3" w:rsidRPr="00704BC3">
        <w:rPr>
          <w:rFonts w:eastAsia="Arial" w:cs="Calibri"/>
          <w:bCs/>
        </w:rPr>
        <w:t xml:space="preserve">libros compartidos </w:t>
      </w:r>
    </w:p>
    <w:p w14:paraId="26B18720" w14:textId="14874E6C" w:rsidR="003F0D5E" w:rsidRDefault="003F0D5E" w:rsidP="000401F6">
      <w:pPr>
        <w:tabs>
          <w:tab w:val="left" w:pos="4320"/>
          <w:tab w:val="left" w:pos="4485"/>
          <w:tab w:val="left" w:pos="5445"/>
        </w:tabs>
        <w:spacing w:after="0" w:line="360" w:lineRule="auto"/>
        <w:jc w:val="both"/>
        <w:rPr>
          <w:rFonts w:eastAsia="Arial" w:cs="Calibri"/>
          <w:bCs/>
        </w:rPr>
      </w:pPr>
      <w:r w:rsidRPr="003F0D5E">
        <w:rPr>
          <w:rFonts w:eastAsia="Arial" w:cs="Calibri"/>
          <w:b/>
        </w:rPr>
        <w:t>Evidencias de aprendizaje</w:t>
      </w:r>
      <w:r w:rsidRPr="00F51763">
        <w:rPr>
          <w:rFonts w:eastAsia="Arial" w:cs="Calibri"/>
          <w:bCs/>
        </w:rPr>
        <w:t>:</w:t>
      </w:r>
      <w:r w:rsidRPr="003F0D5E">
        <w:rPr>
          <w:rFonts w:eastAsia="Arial" w:cs="Calibri"/>
          <w:b/>
        </w:rPr>
        <w:t xml:space="preserve"> </w:t>
      </w:r>
      <w:r w:rsidR="00704BC3">
        <w:rPr>
          <w:rFonts w:eastAsia="Arial" w:cs="Calibri"/>
          <w:bCs/>
        </w:rPr>
        <w:t xml:space="preserve">descrita en el cuadro de evidencias </w:t>
      </w:r>
    </w:p>
    <w:p w14:paraId="2EDA2EC3" w14:textId="72A9228B" w:rsidR="00C21CBC" w:rsidRPr="00C21CBC" w:rsidRDefault="00C21CBC" w:rsidP="000401F6">
      <w:pPr>
        <w:tabs>
          <w:tab w:val="left" w:pos="4320"/>
          <w:tab w:val="left" w:pos="4485"/>
          <w:tab w:val="left" w:pos="5445"/>
        </w:tabs>
        <w:spacing w:after="0" w:line="360" w:lineRule="auto"/>
        <w:jc w:val="both"/>
        <w:rPr>
          <w:rFonts w:eastAsia="Arial" w:cs="Calibri"/>
          <w:b/>
        </w:rPr>
      </w:pPr>
      <w:r w:rsidRPr="00C21CBC">
        <w:rPr>
          <w:rFonts w:eastAsia="Arial" w:cs="Calibri"/>
          <w:b/>
        </w:rPr>
        <w:t>Instrumentos de evaluación:</w:t>
      </w:r>
      <w:r w:rsidR="007F2F56">
        <w:rPr>
          <w:rFonts w:eastAsia="Arial" w:cs="Calibri"/>
          <w:b/>
        </w:rPr>
        <w:t xml:space="preserve"> </w:t>
      </w:r>
      <w:r w:rsidR="000A6D05">
        <w:rPr>
          <w:rFonts w:eastAsia="Arial" w:cs="Calibri"/>
          <w:b/>
        </w:rPr>
        <w:t>Lista de chequeo de conocimiento (planos).</w:t>
      </w:r>
    </w:p>
    <w:p w14:paraId="1F166689" w14:textId="26941597" w:rsidR="00DD7DE9" w:rsidRDefault="00DD7DE9" w:rsidP="00CA04AC">
      <w:pPr>
        <w:tabs>
          <w:tab w:val="left" w:pos="4320"/>
          <w:tab w:val="left" w:pos="4485"/>
          <w:tab w:val="left" w:pos="5445"/>
        </w:tabs>
        <w:spacing w:after="0" w:line="360" w:lineRule="auto"/>
        <w:jc w:val="both"/>
        <w:rPr>
          <w:rFonts w:eastAsia="Arial" w:cs="Calibri"/>
          <w:bCs/>
        </w:rPr>
      </w:pPr>
      <w:r w:rsidRPr="00CA04AC">
        <w:rPr>
          <w:rFonts w:eastAsia="Arial" w:cs="Calibri"/>
          <w:b/>
        </w:rPr>
        <w:t>Duración de la actividad:</w:t>
      </w:r>
      <w:r w:rsidRPr="00F51763">
        <w:rPr>
          <w:rFonts w:eastAsia="Arial" w:cs="Calibri"/>
          <w:bCs/>
        </w:rPr>
        <w:t xml:space="preserve"> </w:t>
      </w:r>
      <w:r w:rsidR="004C1D00">
        <w:rPr>
          <w:rFonts w:eastAsia="Arial" w:cs="Calibri"/>
          <w:bCs/>
        </w:rPr>
        <w:t xml:space="preserve">24 </w:t>
      </w:r>
      <w:r w:rsidR="00704BC3">
        <w:rPr>
          <w:rFonts w:eastAsia="Arial" w:cs="Calibri"/>
          <w:bCs/>
        </w:rPr>
        <w:t>horas</w:t>
      </w:r>
    </w:p>
    <w:p w14:paraId="3E152328" w14:textId="354E43E6" w:rsidR="00F51763" w:rsidRDefault="00F51763">
      <w:pPr>
        <w:spacing w:after="0" w:line="240" w:lineRule="auto"/>
        <w:rPr>
          <w:rFonts w:cs="Calibri"/>
          <w:sz w:val="24"/>
          <w:szCs w:val="24"/>
          <w:lang w:val="es-MX"/>
        </w:rPr>
      </w:pPr>
    </w:p>
    <w:p w14:paraId="60E34446" w14:textId="77777777" w:rsidR="00704BC3" w:rsidRDefault="00704BC3" w:rsidP="00451A05">
      <w:pPr>
        <w:spacing w:after="0" w:line="360" w:lineRule="auto"/>
        <w:jc w:val="both"/>
        <w:rPr>
          <w:rFonts w:cs="Calibri"/>
          <w:b/>
          <w:bCs/>
          <w:sz w:val="24"/>
          <w:szCs w:val="24"/>
        </w:rPr>
      </w:pPr>
    </w:p>
    <w:p w14:paraId="0020B90D" w14:textId="77777777" w:rsidR="004C1D00" w:rsidRDefault="004C1D00" w:rsidP="00451A05">
      <w:pPr>
        <w:spacing w:after="0" w:line="360" w:lineRule="auto"/>
        <w:jc w:val="both"/>
        <w:rPr>
          <w:rFonts w:cs="Calibri"/>
          <w:b/>
          <w:bCs/>
          <w:sz w:val="24"/>
          <w:szCs w:val="24"/>
        </w:rPr>
      </w:pPr>
    </w:p>
    <w:p w14:paraId="6705F18B" w14:textId="77777777" w:rsidR="004C1D00" w:rsidRDefault="004C1D00" w:rsidP="00451A05">
      <w:pPr>
        <w:spacing w:after="0" w:line="360" w:lineRule="auto"/>
        <w:jc w:val="both"/>
        <w:rPr>
          <w:rFonts w:cs="Calibri"/>
          <w:b/>
          <w:bCs/>
          <w:sz w:val="24"/>
          <w:szCs w:val="24"/>
        </w:rPr>
      </w:pPr>
    </w:p>
    <w:p w14:paraId="1ECBC812" w14:textId="0D3B1D2F" w:rsidR="003B493D" w:rsidRDefault="00FE7202" w:rsidP="00451A05">
      <w:pPr>
        <w:spacing w:after="0" w:line="360" w:lineRule="auto"/>
        <w:jc w:val="both"/>
        <w:rPr>
          <w:rFonts w:cs="Calibri"/>
          <w:b/>
          <w:bCs/>
          <w:sz w:val="24"/>
          <w:szCs w:val="24"/>
        </w:rPr>
      </w:pPr>
      <w:r w:rsidRPr="00F51763">
        <w:rPr>
          <w:rFonts w:cs="Calibri"/>
          <w:b/>
          <w:bCs/>
          <w:sz w:val="24"/>
          <w:szCs w:val="24"/>
        </w:rPr>
        <w:t xml:space="preserve">3.3 </w:t>
      </w:r>
      <w:r w:rsidR="00CC084F" w:rsidRPr="008637BE">
        <w:rPr>
          <w:rFonts w:cs="Calibri"/>
          <w:b/>
          <w:bCs/>
          <w:sz w:val="24"/>
          <w:szCs w:val="24"/>
          <w:highlight w:val="cyan"/>
        </w:rPr>
        <w:t xml:space="preserve">Actividades de </w:t>
      </w:r>
      <w:r w:rsidR="09EDA5A2" w:rsidRPr="008637BE">
        <w:rPr>
          <w:rFonts w:cs="Calibri"/>
          <w:b/>
          <w:bCs/>
          <w:sz w:val="24"/>
          <w:szCs w:val="24"/>
          <w:highlight w:val="cyan"/>
        </w:rPr>
        <w:t>apropiación</w:t>
      </w:r>
      <w:r w:rsidR="00CC084F" w:rsidRPr="008637BE">
        <w:rPr>
          <w:rFonts w:cs="Calibri"/>
          <w:b/>
          <w:bCs/>
          <w:sz w:val="24"/>
          <w:szCs w:val="24"/>
          <w:highlight w:val="cyan"/>
        </w:rPr>
        <w:t>:</w:t>
      </w:r>
      <w:r w:rsidR="00CC084F" w:rsidRPr="00F51763">
        <w:rPr>
          <w:rFonts w:cs="Calibri"/>
          <w:b/>
          <w:bCs/>
          <w:sz w:val="24"/>
          <w:szCs w:val="24"/>
        </w:rPr>
        <w:t xml:space="preserve"> </w:t>
      </w:r>
    </w:p>
    <w:p w14:paraId="4ED0DA69" w14:textId="56652439" w:rsidR="00882E32" w:rsidRPr="00965CEB" w:rsidRDefault="00882E32" w:rsidP="00882E32">
      <w:pPr>
        <w:autoSpaceDE w:val="0"/>
        <w:autoSpaceDN w:val="0"/>
        <w:adjustRightInd w:val="0"/>
        <w:spacing w:after="0" w:line="240" w:lineRule="auto"/>
        <w:rPr>
          <w:rFonts w:ascii="Arial" w:hAnsi="Arial" w:cs="Arial"/>
          <w:sz w:val="20"/>
          <w:szCs w:val="20"/>
          <w:lang w:eastAsia="es-CO"/>
        </w:rPr>
      </w:pPr>
      <w:r w:rsidRPr="00965CEB">
        <w:rPr>
          <w:rFonts w:ascii="Arial" w:hAnsi="Arial" w:cs="Arial"/>
          <w:b/>
          <w:sz w:val="20"/>
          <w:szCs w:val="20"/>
        </w:rPr>
        <w:t>ACTIVIDAD DE APRENDIZAJE</w:t>
      </w:r>
      <w:r>
        <w:rPr>
          <w:rFonts w:ascii="Arial" w:hAnsi="Arial" w:cs="Arial"/>
          <w:b/>
          <w:sz w:val="20"/>
          <w:szCs w:val="20"/>
        </w:rPr>
        <w:t xml:space="preserve">: </w:t>
      </w:r>
      <w:r>
        <w:rPr>
          <w:rFonts w:ascii="Arial" w:hAnsi="Arial" w:cs="Arial"/>
          <w:sz w:val="20"/>
          <w:szCs w:val="20"/>
        </w:rPr>
        <w:t xml:space="preserve">Alistar </w:t>
      </w:r>
      <w:r w:rsidR="008574DE">
        <w:rPr>
          <w:rFonts w:ascii="Arial" w:hAnsi="Arial" w:cs="Arial"/>
          <w:sz w:val="20"/>
          <w:szCs w:val="20"/>
        </w:rPr>
        <w:t xml:space="preserve">Software CIROS y STEP </w:t>
      </w:r>
      <w:proofErr w:type="gramStart"/>
      <w:r w:rsidR="008574DE">
        <w:rPr>
          <w:rFonts w:ascii="Arial" w:hAnsi="Arial" w:cs="Arial"/>
          <w:sz w:val="20"/>
          <w:szCs w:val="20"/>
        </w:rPr>
        <w:t>7  necesario</w:t>
      </w:r>
      <w:proofErr w:type="gramEnd"/>
      <w:r w:rsidR="008574DE">
        <w:rPr>
          <w:rFonts w:ascii="Arial" w:hAnsi="Arial" w:cs="Arial"/>
          <w:sz w:val="20"/>
          <w:szCs w:val="20"/>
        </w:rPr>
        <w:t xml:space="preserve"> para la programación de estaciones de laboratorio.</w:t>
      </w:r>
    </w:p>
    <w:p w14:paraId="3D57C968" w14:textId="77777777" w:rsidR="00882E32" w:rsidRPr="00965CEB" w:rsidRDefault="00882E32" w:rsidP="00882E32">
      <w:pPr>
        <w:autoSpaceDE w:val="0"/>
        <w:autoSpaceDN w:val="0"/>
        <w:adjustRightInd w:val="0"/>
        <w:spacing w:after="0" w:line="240" w:lineRule="auto"/>
        <w:rPr>
          <w:rFonts w:ascii="Arial" w:hAnsi="Arial" w:cs="Arial"/>
          <w:sz w:val="20"/>
          <w:szCs w:val="20"/>
          <w:lang w:eastAsia="es-CO"/>
        </w:rPr>
      </w:pPr>
    </w:p>
    <w:p w14:paraId="6BD67DC2" w14:textId="77777777" w:rsidR="00882E32" w:rsidRPr="00D955C1" w:rsidRDefault="00882E32" w:rsidP="00882E32">
      <w:pPr>
        <w:autoSpaceDE w:val="0"/>
        <w:autoSpaceDN w:val="0"/>
        <w:adjustRightInd w:val="0"/>
        <w:spacing w:after="0" w:line="240" w:lineRule="auto"/>
        <w:rPr>
          <w:rFonts w:ascii="Arial" w:hAnsi="Arial" w:cs="Arial"/>
          <w:sz w:val="20"/>
          <w:szCs w:val="20"/>
          <w:shd w:val="clear" w:color="auto" w:fill="FFFFFF"/>
          <w:lang w:val="es-ES"/>
        </w:rPr>
      </w:pPr>
      <w:r w:rsidRPr="00965CEB">
        <w:rPr>
          <w:rFonts w:ascii="Arial" w:hAnsi="Arial" w:cs="Arial"/>
          <w:b/>
          <w:sz w:val="20"/>
          <w:szCs w:val="20"/>
        </w:rPr>
        <w:t>Actividad Cognitiva</w:t>
      </w:r>
      <w:r w:rsidRPr="00965CEB">
        <w:rPr>
          <w:rFonts w:ascii="Arial" w:hAnsi="Arial" w:cs="Arial"/>
          <w:sz w:val="20"/>
          <w:szCs w:val="20"/>
        </w:rPr>
        <w:t>:</w:t>
      </w:r>
      <w:r w:rsidRPr="00965CEB">
        <w:rPr>
          <w:rFonts w:ascii="Arial" w:hAnsi="Arial" w:cs="Arial"/>
          <w:b/>
          <w:sz w:val="20"/>
          <w:szCs w:val="20"/>
        </w:rPr>
        <w:t xml:space="preserve"> (saber)</w:t>
      </w:r>
      <w:r w:rsidRPr="00965CEB">
        <w:rPr>
          <w:rFonts w:ascii="Arial" w:hAnsi="Arial" w:cs="Arial"/>
          <w:sz w:val="20"/>
          <w:szCs w:val="20"/>
        </w:rPr>
        <w:t xml:space="preserve"> </w:t>
      </w:r>
      <w:r>
        <w:rPr>
          <w:rFonts w:ascii="Arial" w:hAnsi="Arial" w:cs="Arial"/>
          <w:sz w:val="20"/>
          <w:szCs w:val="20"/>
        </w:rPr>
        <w:t>Interpretar manuales y documentos técnicos de los componentes del automatismo</w:t>
      </w:r>
    </w:p>
    <w:p w14:paraId="1EA379A8" w14:textId="4145C240" w:rsidR="00882E32" w:rsidRDefault="00882E32" w:rsidP="00882E32">
      <w:pPr>
        <w:autoSpaceDE w:val="0"/>
        <w:autoSpaceDN w:val="0"/>
        <w:adjustRightInd w:val="0"/>
        <w:spacing w:after="0" w:line="240" w:lineRule="auto"/>
        <w:rPr>
          <w:rFonts w:ascii="Arial" w:hAnsi="Arial" w:cs="Arial"/>
          <w:sz w:val="20"/>
          <w:szCs w:val="20"/>
        </w:rPr>
      </w:pPr>
      <w:r w:rsidRPr="00965CEB">
        <w:rPr>
          <w:rFonts w:ascii="Arial" w:hAnsi="Arial" w:cs="Arial"/>
          <w:b/>
          <w:sz w:val="20"/>
          <w:szCs w:val="20"/>
        </w:rPr>
        <w:t>Actividad Procedimental</w:t>
      </w:r>
      <w:r w:rsidRPr="00965CEB">
        <w:rPr>
          <w:rFonts w:ascii="Arial" w:hAnsi="Arial" w:cs="Arial"/>
          <w:sz w:val="20"/>
          <w:szCs w:val="20"/>
        </w:rPr>
        <w:t xml:space="preserve">: </w:t>
      </w:r>
      <w:r w:rsidRPr="00965CEB">
        <w:rPr>
          <w:rFonts w:ascii="Arial" w:hAnsi="Arial" w:cs="Arial"/>
          <w:b/>
          <w:sz w:val="20"/>
          <w:szCs w:val="20"/>
        </w:rPr>
        <w:t>(</w:t>
      </w:r>
      <w:proofErr w:type="gramStart"/>
      <w:r w:rsidRPr="00965CEB">
        <w:rPr>
          <w:rFonts w:ascii="Arial" w:hAnsi="Arial" w:cs="Arial"/>
          <w:b/>
          <w:sz w:val="20"/>
          <w:szCs w:val="20"/>
        </w:rPr>
        <w:t xml:space="preserve">hacer) </w:t>
      </w:r>
      <w:r>
        <w:rPr>
          <w:rFonts w:ascii="Arial" w:hAnsi="Arial" w:cs="Arial"/>
          <w:sz w:val="20"/>
          <w:szCs w:val="20"/>
        </w:rPr>
        <w:t xml:space="preserve"> </w:t>
      </w:r>
      <w:r w:rsidR="008574DE">
        <w:rPr>
          <w:rFonts w:ascii="Arial" w:hAnsi="Arial" w:cs="Arial"/>
          <w:sz w:val="20"/>
          <w:szCs w:val="20"/>
        </w:rPr>
        <w:t>programar</w:t>
      </w:r>
      <w:proofErr w:type="gramEnd"/>
      <w:r w:rsidR="008574DE">
        <w:rPr>
          <w:rFonts w:ascii="Arial" w:hAnsi="Arial" w:cs="Arial"/>
          <w:sz w:val="20"/>
          <w:szCs w:val="20"/>
        </w:rPr>
        <w:t xml:space="preserve"> </w:t>
      </w:r>
      <w:proofErr w:type="spellStart"/>
      <w:r w:rsidR="008574DE">
        <w:rPr>
          <w:rFonts w:ascii="Arial" w:hAnsi="Arial" w:cs="Arial"/>
          <w:sz w:val="20"/>
          <w:szCs w:val="20"/>
        </w:rPr>
        <w:t>maquina</w:t>
      </w:r>
      <w:proofErr w:type="spellEnd"/>
      <w:r w:rsidR="008574DE">
        <w:rPr>
          <w:rFonts w:ascii="Arial" w:hAnsi="Arial" w:cs="Arial"/>
          <w:sz w:val="20"/>
          <w:szCs w:val="20"/>
        </w:rPr>
        <w:t xml:space="preserve"> de manera digital </w:t>
      </w:r>
      <w:proofErr w:type="spellStart"/>
      <w:r w:rsidR="008574DE">
        <w:rPr>
          <w:rFonts w:ascii="Arial" w:hAnsi="Arial" w:cs="Arial"/>
          <w:sz w:val="20"/>
          <w:szCs w:val="20"/>
        </w:rPr>
        <w:t>ysimulada</w:t>
      </w:r>
      <w:proofErr w:type="spellEnd"/>
    </w:p>
    <w:p w14:paraId="44C8E55B" w14:textId="77777777" w:rsidR="008574DE" w:rsidRPr="005E33C7" w:rsidRDefault="008574DE" w:rsidP="00882E32">
      <w:pPr>
        <w:autoSpaceDE w:val="0"/>
        <w:autoSpaceDN w:val="0"/>
        <w:adjustRightInd w:val="0"/>
        <w:spacing w:after="0" w:line="240" w:lineRule="auto"/>
        <w:rPr>
          <w:rFonts w:ascii="Arial" w:hAnsi="Arial" w:cs="Arial"/>
          <w:sz w:val="20"/>
          <w:szCs w:val="20"/>
        </w:rPr>
      </w:pPr>
    </w:p>
    <w:p w14:paraId="007EF761" w14:textId="7E2CEA0A" w:rsidR="00882E32" w:rsidRDefault="00882E32" w:rsidP="00882E32">
      <w:pPr>
        <w:autoSpaceDE w:val="0"/>
        <w:autoSpaceDN w:val="0"/>
        <w:adjustRightInd w:val="0"/>
        <w:spacing w:after="0" w:line="240" w:lineRule="auto"/>
        <w:rPr>
          <w:rFonts w:ascii="Arial" w:hAnsi="Arial" w:cs="Arial"/>
          <w:sz w:val="20"/>
          <w:szCs w:val="20"/>
        </w:rPr>
      </w:pPr>
      <w:r w:rsidRPr="00965CEB">
        <w:rPr>
          <w:rFonts w:ascii="Arial" w:hAnsi="Arial" w:cs="Arial"/>
          <w:b/>
          <w:sz w:val="20"/>
          <w:szCs w:val="20"/>
        </w:rPr>
        <w:t>Actividad Actitudinal</w:t>
      </w:r>
      <w:r w:rsidRPr="00965CEB">
        <w:rPr>
          <w:rFonts w:ascii="Arial" w:hAnsi="Arial" w:cs="Arial"/>
          <w:sz w:val="20"/>
          <w:szCs w:val="20"/>
        </w:rPr>
        <w:t xml:space="preserve">: </w:t>
      </w:r>
      <w:r w:rsidRPr="00965CEB">
        <w:rPr>
          <w:rFonts w:ascii="Arial" w:hAnsi="Arial" w:cs="Arial"/>
          <w:b/>
          <w:sz w:val="20"/>
          <w:szCs w:val="20"/>
        </w:rPr>
        <w:t>(Saber Ser)</w:t>
      </w:r>
      <w:r>
        <w:rPr>
          <w:rFonts w:ascii="Arial" w:hAnsi="Arial" w:cs="Arial"/>
          <w:sz w:val="20"/>
          <w:szCs w:val="20"/>
        </w:rPr>
        <w:t xml:space="preserve"> </w:t>
      </w:r>
      <w:proofErr w:type="spellStart"/>
      <w:r>
        <w:rPr>
          <w:rFonts w:ascii="Arial" w:hAnsi="Arial" w:cs="Arial"/>
          <w:sz w:val="20"/>
          <w:szCs w:val="20"/>
        </w:rPr>
        <w:t>Actúar</w:t>
      </w:r>
      <w:proofErr w:type="spellEnd"/>
      <w:r>
        <w:rPr>
          <w:rFonts w:ascii="Arial" w:hAnsi="Arial" w:cs="Arial"/>
          <w:sz w:val="20"/>
          <w:szCs w:val="20"/>
        </w:rPr>
        <w:t xml:space="preserve"> de manera responsable acatando las normas de salud y seguridad para el trabajo con </w:t>
      </w:r>
      <w:r w:rsidR="008574DE">
        <w:rPr>
          <w:rFonts w:ascii="Arial" w:hAnsi="Arial" w:cs="Arial"/>
          <w:sz w:val="20"/>
          <w:szCs w:val="20"/>
        </w:rPr>
        <w:t>sistemas automatizados.</w:t>
      </w:r>
    </w:p>
    <w:p w14:paraId="21E4F372" w14:textId="77777777" w:rsidR="00882E32" w:rsidRPr="00965CEB" w:rsidRDefault="00882E32" w:rsidP="00882E32">
      <w:pPr>
        <w:autoSpaceDE w:val="0"/>
        <w:autoSpaceDN w:val="0"/>
        <w:adjustRightInd w:val="0"/>
        <w:spacing w:after="0" w:line="240" w:lineRule="auto"/>
        <w:rPr>
          <w:rFonts w:ascii="Arial" w:hAnsi="Arial" w:cs="Arial"/>
          <w:sz w:val="20"/>
          <w:szCs w:val="20"/>
        </w:rPr>
      </w:pPr>
    </w:p>
    <w:p w14:paraId="64F7D002" w14:textId="77777777" w:rsidR="008574DE" w:rsidRDefault="008574DE" w:rsidP="00882E32">
      <w:pPr>
        <w:tabs>
          <w:tab w:val="left" w:pos="4320"/>
          <w:tab w:val="left" w:pos="4485"/>
          <w:tab w:val="left" w:pos="5445"/>
        </w:tabs>
        <w:jc w:val="both"/>
        <w:rPr>
          <w:rFonts w:ascii="Arial" w:hAnsi="Arial" w:cs="Arial"/>
          <w:b/>
          <w:sz w:val="20"/>
          <w:szCs w:val="20"/>
        </w:rPr>
      </w:pPr>
    </w:p>
    <w:p w14:paraId="675C2086" w14:textId="1C1B78D9" w:rsidR="00882E32" w:rsidRDefault="00882E32" w:rsidP="00882E32">
      <w:pPr>
        <w:tabs>
          <w:tab w:val="left" w:pos="4320"/>
          <w:tab w:val="left" w:pos="4485"/>
          <w:tab w:val="left" w:pos="5445"/>
        </w:tabs>
        <w:jc w:val="both"/>
        <w:rPr>
          <w:rFonts w:ascii="Arial" w:hAnsi="Arial" w:cs="Arial"/>
          <w:b/>
          <w:sz w:val="20"/>
          <w:szCs w:val="20"/>
        </w:rPr>
      </w:pPr>
      <w:r w:rsidRPr="00965CEB">
        <w:rPr>
          <w:rFonts w:ascii="Arial" w:hAnsi="Arial" w:cs="Arial"/>
          <w:b/>
          <w:sz w:val="20"/>
          <w:szCs w:val="20"/>
        </w:rPr>
        <w:t>SUBACTIVIDADES</w:t>
      </w:r>
    </w:p>
    <w:p w14:paraId="6D140927" w14:textId="7FE5C99B" w:rsidR="008574DE" w:rsidRPr="00AC51CD" w:rsidRDefault="008574DE" w:rsidP="00882E32">
      <w:pPr>
        <w:tabs>
          <w:tab w:val="left" w:pos="4320"/>
          <w:tab w:val="left" w:pos="4485"/>
          <w:tab w:val="left" w:pos="5445"/>
        </w:tabs>
        <w:jc w:val="both"/>
        <w:rPr>
          <w:rFonts w:ascii="Arial" w:hAnsi="Arial" w:cs="Arial"/>
          <w:bCs/>
          <w:sz w:val="20"/>
          <w:szCs w:val="20"/>
        </w:rPr>
      </w:pPr>
      <w:r w:rsidRPr="00AC51CD">
        <w:rPr>
          <w:rFonts w:ascii="Arial" w:hAnsi="Arial" w:cs="Arial"/>
          <w:bCs/>
          <w:sz w:val="20"/>
          <w:szCs w:val="20"/>
        </w:rPr>
        <w:t xml:space="preserve">Según explicación del instructor técnico realizar programación de estaciones digitales </w:t>
      </w:r>
      <w:r w:rsidR="00AC51CD" w:rsidRPr="00AC51CD">
        <w:rPr>
          <w:rFonts w:ascii="Arial" w:hAnsi="Arial" w:cs="Arial"/>
          <w:bCs/>
          <w:sz w:val="20"/>
          <w:szCs w:val="20"/>
        </w:rPr>
        <w:t xml:space="preserve">utilizando software de simulación </w:t>
      </w:r>
      <w:proofErr w:type="spellStart"/>
      <w:r w:rsidR="00AC51CD" w:rsidRPr="00AC51CD">
        <w:rPr>
          <w:rFonts w:ascii="Arial" w:hAnsi="Arial" w:cs="Arial"/>
          <w:bCs/>
          <w:sz w:val="20"/>
          <w:szCs w:val="20"/>
        </w:rPr>
        <w:t>Ciros</w:t>
      </w:r>
      <w:proofErr w:type="spellEnd"/>
      <w:r w:rsidR="00AC51CD" w:rsidRPr="00AC51CD">
        <w:rPr>
          <w:rFonts w:ascii="Arial" w:hAnsi="Arial" w:cs="Arial"/>
          <w:bCs/>
          <w:sz w:val="20"/>
          <w:szCs w:val="20"/>
        </w:rPr>
        <w:t xml:space="preserve"> en lenguaje de programación </w:t>
      </w:r>
      <w:proofErr w:type="spellStart"/>
      <w:proofErr w:type="gramStart"/>
      <w:r w:rsidR="00AC51CD" w:rsidRPr="00AC51CD">
        <w:rPr>
          <w:rFonts w:ascii="Arial" w:hAnsi="Arial" w:cs="Arial"/>
          <w:bCs/>
          <w:sz w:val="20"/>
          <w:szCs w:val="20"/>
        </w:rPr>
        <w:t>Grafset</w:t>
      </w:r>
      <w:proofErr w:type="spellEnd"/>
      <w:r w:rsidR="00AC51CD" w:rsidRPr="00AC51CD">
        <w:rPr>
          <w:rFonts w:ascii="Arial" w:hAnsi="Arial" w:cs="Arial"/>
          <w:bCs/>
          <w:sz w:val="20"/>
          <w:szCs w:val="20"/>
        </w:rPr>
        <w:t xml:space="preserve"> </w:t>
      </w:r>
      <w:r w:rsidR="00EA22EC">
        <w:rPr>
          <w:rFonts w:ascii="Arial" w:hAnsi="Arial" w:cs="Arial"/>
          <w:bCs/>
          <w:sz w:val="20"/>
          <w:szCs w:val="20"/>
        </w:rPr>
        <w:t xml:space="preserve"> en</w:t>
      </w:r>
      <w:proofErr w:type="gramEnd"/>
      <w:r w:rsidR="00EA22EC">
        <w:rPr>
          <w:rFonts w:ascii="Arial" w:hAnsi="Arial" w:cs="Arial"/>
          <w:bCs/>
          <w:sz w:val="20"/>
          <w:szCs w:val="20"/>
        </w:rPr>
        <w:t xml:space="preserve"> software de PLC STEP 7 </w:t>
      </w:r>
      <w:r w:rsidR="00AC51CD" w:rsidRPr="00AC51CD">
        <w:rPr>
          <w:rFonts w:ascii="Arial" w:hAnsi="Arial" w:cs="Arial"/>
          <w:bCs/>
          <w:sz w:val="20"/>
          <w:szCs w:val="20"/>
        </w:rPr>
        <w:t>según el siguiente orden.</w:t>
      </w:r>
    </w:p>
    <w:p w14:paraId="7BE2B57C" w14:textId="465E3D97" w:rsidR="00AC51CD" w:rsidRDefault="00EA22EC" w:rsidP="00882E32">
      <w:pPr>
        <w:tabs>
          <w:tab w:val="left" w:pos="4320"/>
          <w:tab w:val="left" w:pos="4485"/>
          <w:tab w:val="left" w:pos="5445"/>
        </w:tabs>
        <w:jc w:val="both"/>
        <w:rPr>
          <w:rFonts w:ascii="Arial" w:hAnsi="Arial" w:cs="Arial"/>
          <w:b/>
          <w:sz w:val="20"/>
          <w:szCs w:val="20"/>
        </w:rPr>
      </w:pPr>
      <w:r w:rsidRPr="00EA22EC">
        <w:rPr>
          <w:rFonts w:ascii="Arial" w:hAnsi="Arial" w:cs="Arial"/>
          <w:b/>
          <w:sz w:val="20"/>
          <w:szCs w:val="20"/>
        </w:rPr>
        <w:t>ESTACION DE DISTRIBUCION DIGITAL</w:t>
      </w:r>
    </w:p>
    <w:p w14:paraId="11E2CD31" w14:textId="52DB74A2" w:rsidR="00EA22EC" w:rsidRDefault="00EA22EC" w:rsidP="00882E32">
      <w:pPr>
        <w:tabs>
          <w:tab w:val="left" w:pos="4320"/>
          <w:tab w:val="left" w:pos="4485"/>
          <w:tab w:val="left" w:pos="5445"/>
        </w:tabs>
        <w:jc w:val="both"/>
        <w:rPr>
          <w:rFonts w:ascii="Arial" w:hAnsi="Arial" w:cs="Arial"/>
          <w:b/>
          <w:sz w:val="20"/>
          <w:szCs w:val="20"/>
        </w:rPr>
      </w:pPr>
      <w:r w:rsidRPr="00EA22EC">
        <w:rPr>
          <w:rFonts w:ascii="Arial" w:hAnsi="Arial" w:cs="Arial"/>
          <w:b/>
          <w:sz w:val="20"/>
          <w:szCs w:val="20"/>
        </w:rPr>
        <w:t xml:space="preserve">ESTACION DE </w:t>
      </w:r>
      <w:proofErr w:type="gramStart"/>
      <w:r w:rsidRPr="00EA22EC">
        <w:rPr>
          <w:rFonts w:ascii="Arial" w:hAnsi="Arial" w:cs="Arial"/>
          <w:b/>
          <w:sz w:val="20"/>
          <w:szCs w:val="20"/>
        </w:rPr>
        <w:t>VERIFICACION  DIGITAL</w:t>
      </w:r>
      <w:proofErr w:type="gramEnd"/>
    </w:p>
    <w:p w14:paraId="19504C3C" w14:textId="2DD08425" w:rsidR="00EA22EC" w:rsidRDefault="00EA22EC" w:rsidP="00882E32">
      <w:pPr>
        <w:tabs>
          <w:tab w:val="left" w:pos="4320"/>
          <w:tab w:val="left" w:pos="4485"/>
          <w:tab w:val="left" w:pos="5445"/>
        </w:tabs>
        <w:jc w:val="both"/>
        <w:rPr>
          <w:rFonts w:ascii="Arial" w:hAnsi="Arial" w:cs="Arial"/>
          <w:b/>
          <w:sz w:val="20"/>
          <w:szCs w:val="20"/>
        </w:rPr>
      </w:pPr>
      <w:r w:rsidRPr="00EA22EC">
        <w:rPr>
          <w:rFonts w:ascii="Arial" w:hAnsi="Arial" w:cs="Arial"/>
          <w:b/>
          <w:sz w:val="20"/>
          <w:szCs w:val="20"/>
        </w:rPr>
        <w:t>ESTACION DE MANIPULACION DIGITAL PARA PROCESO</w:t>
      </w:r>
    </w:p>
    <w:p w14:paraId="12AAC86D" w14:textId="70E00390" w:rsidR="00EA22EC" w:rsidRDefault="00EA22EC" w:rsidP="00882E32">
      <w:pPr>
        <w:tabs>
          <w:tab w:val="left" w:pos="4320"/>
          <w:tab w:val="left" w:pos="4485"/>
          <w:tab w:val="left" w:pos="5445"/>
        </w:tabs>
        <w:jc w:val="both"/>
        <w:rPr>
          <w:rFonts w:ascii="Arial" w:hAnsi="Arial" w:cs="Arial"/>
          <w:b/>
          <w:sz w:val="20"/>
          <w:szCs w:val="20"/>
        </w:rPr>
      </w:pPr>
      <w:r w:rsidRPr="00EA22EC">
        <w:rPr>
          <w:rFonts w:ascii="Arial" w:hAnsi="Arial" w:cs="Arial"/>
          <w:b/>
          <w:sz w:val="20"/>
          <w:szCs w:val="20"/>
        </w:rPr>
        <w:t>ESTACION DE PROCESO DIGITAL</w:t>
      </w:r>
    </w:p>
    <w:p w14:paraId="54CADAD7" w14:textId="7569B4BC" w:rsidR="00EA22EC" w:rsidRDefault="00EA22EC" w:rsidP="00882E32">
      <w:pPr>
        <w:tabs>
          <w:tab w:val="left" w:pos="4320"/>
          <w:tab w:val="left" w:pos="4485"/>
          <w:tab w:val="left" w:pos="5445"/>
        </w:tabs>
        <w:jc w:val="both"/>
        <w:rPr>
          <w:rFonts w:ascii="Arial" w:hAnsi="Arial" w:cs="Arial"/>
          <w:b/>
          <w:sz w:val="20"/>
          <w:szCs w:val="20"/>
        </w:rPr>
      </w:pPr>
      <w:r w:rsidRPr="00EA22EC">
        <w:rPr>
          <w:rFonts w:ascii="Arial" w:hAnsi="Arial" w:cs="Arial"/>
          <w:b/>
          <w:sz w:val="20"/>
          <w:szCs w:val="20"/>
        </w:rPr>
        <w:t>ESTACION DE SORTING DIGITAL</w:t>
      </w:r>
    </w:p>
    <w:p w14:paraId="1BEF6B48" w14:textId="57201151" w:rsidR="00EA22EC" w:rsidRDefault="00EA22EC" w:rsidP="00882E32">
      <w:pPr>
        <w:tabs>
          <w:tab w:val="left" w:pos="4320"/>
          <w:tab w:val="left" w:pos="4485"/>
          <w:tab w:val="left" w:pos="5445"/>
        </w:tabs>
        <w:jc w:val="both"/>
        <w:rPr>
          <w:rFonts w:ascii="Arial" w:hAnsi="Arial" w:cs="Arial"/>
          <w:b/>
          <w:sz w:val="20"/>
          <w:szCs w:val="20"/>
        </w:rPr>
      </w:pPr>
      <w:r w:rsidRPr="00EA22EC">
        <w:rPr>
          <w:rFonts w:ascii="Arial" w:hAnsi="Arial" w:cs="Arial"/>
          <w:b/>
          <w:sz w:val="20"/>
          <w:szCs w:val="20"/>
        </w:rPr>
        <w:t xml:space="preserve">ESTACION DE </w:t>
      </w:r>
      <w:proofErr w:type="gramStart"/>
      <w:r w:rsidRPr="00EA22EC">
        <w:rPr>
          <w:rFonts w:ascii="Arial" w:hAnsi="Arial" w:cs="Arial"/>
          <w:b/>
          <w:sz w:val="20"/>
          <w:szCs w:val="20"/>
        </w:rPr>
        <w:t>ACUMULACION  DIGITAL</w:t>
      </w:r>
      <w:proofErr w:type="gramEnd"/>
    </w:p>
    <w:p w14:paraId="603D7C30" w14:textId="77777777" w:rsidR="00181712" w:rsidRDefault="00181712" w:rsidP="00181712">
      <w:pPr>
        <w:autoSpaceDE w:val="0"/>
        <w:autoSpaceDN w:val="0"/>
        <w:adjustRightInd w:val="0"/>
        <w:spacing w:after="0" w:line="360" w:lineRule="auto"/>
        <w:jc w:val="both"/>
        <w:rPr>
          <w:rFonts w:cs="Calibri"/>
          <w:b/>
          <w:bCs/>
          <w:color w:val="000000"/>
          <w:sz w:val="24"/>
          <w:szCs w:val="24"/>
          <w:lang w:eastAsia="es-ES"/>
        </w:rPr>
      </w:pPr>
      <w:r w:rsidRPr="00C36620">
        <w:rPr>
          <w:rFonts w:cs="Calibri"/>
          <w:b/>
          <w:bCs/>
          <w:color w:val="000000"/>
          <w:sz w:val="24"/>
          <w:szCs w:val="24"/>
          <w:lang w:eastAsia="es-ES"/>
        </w:rPr>
        <w:t>MANUAL Y AUTOMATICO ESTACION LIBRE</w:t>
      </w:r>
    </w:p>
    <w:p w14:paraId="19DA2155" w14:textId="77777777" w:rsidR="00181712" w:rsidRDefault="00181712" w:rsidP="00882E32">
      <w:pPr>
        <w:tabs>
          <w:tab w:val="left" w:pos="4320"/>
          <w:tab w:val="left" w:pos="4485"/>
          <w:tab w:val="left" w:pos="5445"/>
        </w:tabs>
        <w:jc w:val="both"/>
        <w:rPr>
          <w:rFonts w:ascii="Arial" w:hAnsi="Arial" w:cs="Arial"/>
          <w:b/>
          <w:sz w:val="20"/>
          <w:szCs w:val="20"/>
        </w:rPr>
      </w:pPr>
    </w:p>
    <w:p w14:paraId="1D1E3ED4" w14:textId="41377319" w:rsidR="00181712" w:rsidRPr="00181712" w:rsidRDefault="00181712" w:rsidP="00181712">
      <w:pPr>
        <w:autoSpaceDE w:val="0"/>
        <w:autoSpaceDN w:val="0"/>
        <w:adjustRightInd w:val="0"/>
        <w:spacing w:after="0" w:line="360" w:lineRule="auto"/>
        <w:jc w:val="both"/>
        <w:rPr>
          <w:rFonts w:cs="Calibri"/>
          <w:color w:val="000000"/>
          <w:sz w:val="24"/>
          <w:szCs w:val="24"/>
          <w:lang w:eastAsia="es-ES"/>
        </w:rPr>
      </w:pPr>
      <w:r w:rsidRPr="00181712">
        <w:rPr>
          <w:rFonts w:cs="Calibri"/>
          <w:color w:val="000000"/>
          <w:sz w:val="24"/>
          <w:szCs w:val="24"/>
          <w:lang w:eastAsia="es-ES"/>
        </w:rPr>
        <w:t xml:space="preserve">Presentar cada programa en </w:t>
      </w:r>
      <w:r>
        <w:rPr>
          <w:rFonts w:cs="Calibri"/>
          <w:color w:val="000000"/>
          <w:sz w:val="24"/>
          <w:szCs w:val="24"/>
          <w:lang w:eastAsia="es-ES"/>
        </w:rPr>
        <w:t xml:space="preserve">pantallazos y </w:t>
      </w:r>
      <w:proofErr w:type="spellStart"/>
      <w:r>
        <w:rPr>
          <w:rFonts w:cs="Calibri"/>
          <w:color w:val="000000"/>
          <w:sz w:val="24"/>
          <w:szCs w:val="24"/>
          <w:lang w:eastAsia="es-ES"/>
        </w:rPr>
        <w:t>pdf</w:t>
      </w:r>
      <w:proofErr w:type="spellEnd"/>
      <w:r>
        <w:rPr>
          <w:rFonts w:cs="Calibri"/>
          <w:color w:val="000000"/>
          <w:sz w:val="24"/>
          <w:szCs w:val="24"/>
          <w:lang w:eastAsia="es-ES"/>
        </w:rPr>
        <w:t xml:space="preserve"> </w:t>
      </w:r>
      <w:r w:rsidR="001F62CF">
        <w:rPr>
          <w:rFonts w:cs="Calibri"/>
          <w:color w:val="000000"/>
          <w:sz w:val="24"/>
          <w:szCs w:val="24"/>
          <w:lang w:eastAsia="es-ES"/>
        </w:rPr>
        <w:t>individuales</w:t>
      </w:r>
    </w:p>
    <w:p w14:paraId="08396F48" w14:textId="77777777" w:rsidR="00181712" w:rsidRDefault="00181712" w:rsidP="00882E32">
      <w:pPr>
        <w:tabs>
          <w:tab w:val="left" w:pos="4320"/>
          <w:tab w:val="left" w:pos="4485"/>
          <w:tab w:val="left" w:pos="5445"/>
        </w:tabs>
        <w:jc w:val="both"/>
        <w:rPr>
          <w:rFonts w:ascii="Arial" w:hAnsi="Arial" w:cs="Arial"/>
          <w:b/>
          <w:sz w:val="20"/>
          <w:szCs w:val="20"/>
        </w:rPr>
      </w:pPr>
    </w:p>
    <w:p w14:paraId="50B40846" w14:textId="77777777" w:rsidR="000D39A9" w:rsidRDefault="000D39A9" w:rsidP="00E31BC7">
      <w:pPr>
        <w:pStyle w:val="Prrafodelista"/>
        <w:tabs>
          <w:tab w:val="left" w:pos="4320"/>
          <w:tab w:val="left" w:pos="4485"/>
          <w:tab w:val="left" w:pos="5445"/>
        </w:tabs>
        <w:jc w:val="both"/>
        <w:rPr>
          <w:rFonts w:cs="Calibri"/>
          <w:b/>
          <w:bCs/>
          <w:sz w:val="24"/>
          <w:szCs w:val="24"/>
        </w:rPr>
      </w:pPr>
    </w:p>
    <w:tbl>
      <w:tblPr>
        <w:tblStyle w:val="Tablaconcuadrcula"/>
        <w:tblpPr w:leftFromText="141" w:rightFromText="141" w:vertAnchor="text" w:horzAnchor="margin" w:tblpXSpec="center" w:tblpY="25"/>
        <w:tblW w:w="0" w:type="auto"/>
        <w:shd w:val="clear" w:color="auto" w:fill="4BE7C7" w:themeFill="accent3" w:themeFillTint="99"/>
        <w:tblLook w:val="04A0" w:firstRow="1" w:lastRow="0" w:firstColumn="1" w:lastColumn="0" w:noHBand="0" w:noVBand="1"/>
      </w:tblPr>
      <w:tblGrid>
        <w:gridCol w:w="7537"/>
      </w:tblGrid>
      <w:tr w:rsidR="00E87E29" w:rsidRPr="00965CEB" w14:paraId="2FBDD7A6" w14:textId="77777777" w:rsidTr="00DD46CF">
        <w:tc>
          <w:tcPr>
            <w:tcW w:w="7537" w:type="dxa"/>
            <w:shd w:val="clear" w:color="auto" w:fill="4BE7C7" w:themeFill="accent3" w:themeFillTint="99"/>
          </w:tcPr>
          <w:p w14:paraId="68E18BD2" w14:textId="77777777" w:rsidR="00E87E29" w:rsidRPr="00965CEB" w:rsidRDefault="00E87E29" w:rsidP="00DD46CF">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t>Evidencia requerida</w:t>
            </w:r>
          </w:p>
        </w:tc>
      </w:tr>
      <w:tr w:rsidR="00E87E29" w:rsidRPr="00965CEB" w14:paraId="19665AE3" w14:textId="77777777" w:rsidTr="00DD46CF">
        <w:trPr>
          <w:trHeight w:val="650"/>
        </w:trPr>
        <w:tc>
          <w:tcPr>
            <w:tcW w:w="7537" w:type="dxa"/>
            <w:shd w:val="clear" w:color="auto" w:fill="DBF9D7"/>
          </w:tcPr>
          <w:p w14:paraId="2106C569" w14:textId="77777777" w:rsidR="00E87E29" w:rsidRPr="00965CEB" w:rsidRDefault="00E87E29" w:rsidP="00DD46CF">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t>Modalidad de trabajo: Individual</w:t>
            </w:r>
          </w:p>
          <w:p w14:paraId="1B3AF14C" w14:textId="047CF44D" w:rsidR="00E87E29" w:rsidRDefault="00E87E29" w:rsidP="00DD46CF">
            <w:pPr>
              <w:pStyle w:val="Prrafodelista"/>
              <w:tabs>
                <w:tab w:val="left" w:pos="4320"/>
                <w:tab w:val="left" w:pos="4485"/>
                <w:tab w:val="left" w:pos="5445"/>
              </w:tabs>
              <w:ind w:left="0"/>
              <w:jc w:val="both"/>
              <w:rPr>
                <w:rFonts w:ascii="Arial" w:hAnsi="Arial" w:cs="Arial"/>
                <w:sz w:val="20"/>
                <w:szCs w:val="20"/>
                <w:lang w:val="es-MX"/>
              </w:rPr>
            </w:pPr>
            <w:r>
              <w:rPr>
                <w:rFonts w:ascii="Arial" w:hAnsi="Arial" w:cs="Arial"/>
                <w:sz w:val="20"/>
                <w:szCs w:val="20"/>
                <w:lang w:val="es-MX"/>
              </w:rPr>
              <w:t>Desarrollo de las actividades</w:t>
            </w:r>
            <w:r w:rsidR="00E90917">
              <w:rPr>
                <w:rFonts w:ascii="Arial" w:hAnsi="Arial" w:cs="Arial"/>
                <w:sz w:val="20"/>
                <w:szCs w:val="20"/>
                <w:lang w:val="es-MX"/>
              </w:rPr>
              <w:t xml:space="preserve"> </w:t>
            </w:r>
          </w:p>
          <w:p w14:paraId="0F3DB407" w14:textId="77777777" w:rsidR="00E90917" w:rsidRDefault="00E90917" w:rsidP="00DD46CF">
            <w:pPr>
              <w:pStyle w:val="Prrafodelista"/>
              <w:tabs>
                <w:tab w:val="left" w:pos="4320"/>
                <w:tab w:val="left" w:pos="4485"/>
                <w:tab w:val="left" w:pos="5445"/>
              </w:tabs>
              <w:ind w:left="0"/>
              <w:jc w:val="both"/>
              <w:rPr>
                <w:rFonts w:cs="Arial"/>
                <w:color w:val="000000" w:themeColor="text1"/>
                <w:sz w:val="20"/>
                <w:szCs w:val="20"/>
                <w:lang w:val="es-MX"/>
              </w:rPr>
            </w:pPr>
            <w:r>
              <w:rPr>
                <w:rFonts w:cs="Arial"/>
                <w:color w:val="000000" w:themeColor="text1"/>
                <w:sz w:val="20"/>
                <w:szCs w:val="20"/>
                <w:lang w:val="es-MX"/>
              </w:rPr>
              <w:t xml:space="preserve">Presentar trabajo final con </w:t>
            </w:r>
            <w:proofErr w:type="gramStart"/>
            <w:r>
              <w:rPr>
                <w:rFonts w:cs="Arial"/>
                <w:color w:val="000000" w:themeColor="text1"/>
                <w:sz w:val="20"/>
                <w:szCs w:val="20"/>
                <w:lang w:val="es-MX"/>
              </w:rPr>
              <w:t>INTRODUCCION ,JUSTIFICACION ,OBJETIVO</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GENERAL,OBJETIVOS</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ESPESIFICOS,CONTENIDO</w:t>
            </w:r>
            <w:proofErr w:type="gramEnd"/>
            <w:r>
              <w:rPr>
                <w:rFonts w:cs="Arial"/>
                <w:color w:val="000000" w:themeColor="text1"/>
                <w:sz w:val="20"/>
                <w:szCs w:val="20"/>
                <w:lang w:val="es-MX"/>
              </w:rPr>
              <w:t xml:space="preserve"> PUNTO 3.</w:t>
            </w:r>
            <w:r w:rsidR="00E1063F">
              <w:rPr>
                <w:rFonts w:cs="Arial"/>
                <w:color w:val="000000" w:themeColor="text1"/>
                <w:sz w:val="20"/>
                <w:szCs w:val="20"/>
                <w:lang w:val="es-MX"/>
              </w:rPr>
              <w:t>3</w:t>
            </w:r>
            <w:r>
              <w:rPr>
                <w:rFonts w:cs="Arial"/>
                <w:color w:val="000000" w:themeColor="text1"/>
                <w:sz w:val="20"/>
                <w:szCs w:val="20"/>
                <w:lang w:val="es-MX"/>
              </w:rPr>
              <w:t xml:space="preserve"> ACTIVIDAD DE </w:t>
            </w:r>
            <w:r w:rsidR="00E1063F">
              <w:rPr>
                <w:rFonts w:cs="Arial"/>
                <w:color w:val="000000" w:themeColor="text1"/>
                <w:sz w:val="20"/>
                <w:szCs w:val="20"/>
                <w:lang w:val="es-MX"/>
              </w:rPr>
              <w:t>APROPIACION DEL CONOCIMIENTO</w:t>
            </w:r>
            <w:r>
              <w:rPr>
                <w:rFonts w:cs="Arial"/>
                <w:color w:val="000000" w:themeColor="text1"/>
                <w:sz w:val="20"/>
                <w:szCs w:val="20"/>
                <w:lang w:val="es-MX"/>
              </w:rPr>
              <w:t>.</w:t>
            </w:r>
          </w:p>
          <w:p w14:paraId="1BD01946" w14:textId="1E90FCB9" w:rsidR="007B72D1" w:rsidRPr="00965CEB" w:rsidRDefault="007B72D1" w:rsidP="004C1D00">
            <w:pPr>
              <w:pBdr>
                <w:top w:val="nil"/>
                <w:left w:val="nil"/>
                <w:bottom w:val="nil"/>
                <w:right w:val="nil"/>
                <w:between w:val="nil"/>
              </w:pBdr>
              <w:tabs>
                <w:tab w:val="left" w:pos="4320"/>
                <w:tab w:val="left" w:pos="4485"/>
                <w:tab w:val="left" w:pos="5445"/>
              </w:tabs>
              <w:spacing w:after="0"/>
              <w:jc w:val="both"/>
              <w:rPr>
                <w:rFonts w:ascii="Arial" w:hAnsi="Arial" w:cs="Arial"/>
                <w:sz w:val="20"/>
                <w:szCs w:val="20"/>
                <w:lang w:val="es-MX"/>
              </w:rPr>
            </w:pPr>
          </w:p>
        </w:tc>
      </w:tr>
    </w:tbl>
    <w:p w14:paraId="06B982BF" w14:textId="77777777" w:rsidR="00E87E29" w:rsidRPr="00965CEB" w:rsidRDefault="00E87E29" w:rsidP="00E87E29">
      <w:pPr>
        <w:pStyle w:val="Prrafodelista"/>
        <w:tabs>
          <w:tab w:val="left" w:pos="4320"/>
          <w:tab w:val="left" w:pos="4485"/>
          <w:tab w:val="left" w:pos="5445"/>
        </w:tabs>
        <w:ind w:left="1080"/>
        <w:jc w:val="both"/>
        <w:rPr>
          <w:rFonts w:ascii="Arial" w:hAnsi="Arial" w:cs="Arial"/>
          <w:sz w:val="20"/>
          <w:szCs w:val="20"/>
        </w:rPr>
      </w:pPr>
    </w:p>
    <w:p w14:paraId="15D9896B" w14:textId="77777777" w:rsidR="00E87E29" w:rsidRPr="00965CEB" w:rsidRDefault="00E87E29" w:rsidP="00E87E29">
      <w:pPr>
        <w:pStyle w:val="Prrafodelista"/>
        <w:tabs>
          <w:tab w:val="left" w:pos="4320"/>
          <w:tab w:val="left" w:pos="4485"/>
          <w:tab w:val="left" w:pos="5445"/>
        </w:tabs>
        <w:ind w:left="1080"/>
        <w:jc w:val="both"/>
        <w:rPr>
          <w:rFonts w:ascii="Arial" w:hAnsi="Arial" w:cs="Arial"/>
          <w:sz w:val="20"/>
          <w:szCs w:val="20"/>
        </w:rPr>
      </w:pPr>
    </w:p>
    <w:p w14:paraId="557991E8" w14:textId="77777777" w:rsidR="00E87E29" w:rsidRPr="00965CEB" w:rsidRDefault="00E87E29" w:rsidP="00E87E29">
      <w:pPr>
        <w:tabs>
          <w:tab w:val="left" w:pos="4320"/>
          <w:tab w:val="left" w:pos="4485"/>
          <w:tab w:val="left" w:pos="5445"/>
        </w:tabs>
        <w:jc w:val="both"/>
        <w:rPr>
          <w:rFonts w:ascii="Arial" w:hAnsi="Arial" w:cs="Arial"/>
          <w:sz w:val="20"/>
          <w:szCs w:val="20"/>
        </w:rPr>
      </w:pPr>
    </w:p>
    <w:p w14:paraId="33DF486D" w14:textId="77777777" w:rsidR="00E87E29" w:rsidRPr="00965CEB" w:rsidRDefault="00E87E29" w:rsidP="00E87E29">
      <w:pPr>
        <w:tabs>
          <w:tab w:val="left" w:pos="4320"/>
          <w:tab w:val="left" w:pos="4485"/>
          <w:tab w:val="left" w:pos="5445"/>
        </w:tabs>
        <w:jc w:val="both"/>
        <w:rPr>
          <w:rFonts w:ascii="Arial" w:hAnsi="Arial" w:cs="Arial"/>
          <w:sz w:val="20"/>
          <w:szCs w:val="20"/>
        </w:rPr>
      </w:pPr>
    </w:p>
    <w:p w14:paraId="02904468" w14:textId="77777777" w:rsidR="00FA02BA" w:rsidRDefault="00FA02BA" w:rsidP="00760E1F">
      <w:pPr>
        <w:tabs>
          <w:tab w:val="left" w:pos="4320"/>
          <w:tab w:val="left" w:pos="4485"/>
          <w:tab w:val="left" w:pos="5445"/>
        </w:tabs>
        <w:spacing w:after="0" w:line="360" w:lineRule="auto"/>
        <w:jc w:val="both"/>
        <w:rPr>
          <w:rFonts w:cs="Calibri"/>
          <w:b/>
          <w:bCs/>
          <w:sz w:val="24"/>
          <w:szCs w:val="24"/>
        </w:rPr>
      </w:pPr>
    </w:p>
    <w:p w14:paraId="432BB7D6" w14:textId="77777777" w:rsidR="00E90917" w:rsidRDefault="00E90917" w:rsidP="00704BC3">
      <w:pPr>
        <w:tabs>
          <w:tab w:val="left" w:pos="4320"/>
          <w:tab w:val="left" w:pos="4485"/>
          <w:tab w:val="left" w:pos="5445"/>
        </w:tabs>
        <w:spacing w:after="0" w:line="360" w:lineRule="auto"/>
        <w:jc w:val="both"/>
        <w:rPr>
          <w:rFonts w:eastAsia="Arial" w:cs="Calibri"/>
          <w:b/>
        </w:rPr>
      </w:pPr>
    </w:p>
    <w:p w14:paraId="2F854DAB" w14:textId="77777777" w:rsidR="00E90917" w:rsidRDefault="00E90917" w:rsidP="00704BC3">
      <w:pPr>
        <w:tabs>
          <w:tab w:val="left" w:pos="4320"/>
          <w:tab w:val="left" w:pos="4485"/>
          <w:tab w:val="left" w:pos="5445"/>
        </w:tabs>
        <w:spacing w:after="0" w:line="360" w:lineRule="auto"/>
        <w:jc w:val="both"/>
        <w:rPr>
          <w:rFonts w:eastAsia="Arial" w:cs="Calibri"/>
          <w:b/>
        </w:rPr>
      </w:pPr>
    </w:p>
    <w:p w14:paraId="0CA1AD4B" w14:textId="77777777" w:rsidR="00DA15D3" w:rsidRDefault="00DA15D3" w:rsidP="00704BC3">
      <w:pPr>
        <w:tabs>
          <w:tab w:val="left" w:pos="4320"/>
          <w:tab w:val="left" w:pos="4485"/>
          <w:tab w:val="left" w:pos="5445"/>
        </w:tabs>
        <w:spacing w:after="0" w:line="360" w:lineRule="auto"/>
        <w:jc w:val="both"/>
        <w:rPr>
          <w:rFonts w:eastAsia="Arial" w:cs="Calibri"/>
          <w:b/>
        </w:rPr>
      </w:pPr>
    </w:p>
    <w:p w14:paraId="18ABE88E" w14:textId="4BF838A3" w:rsidR="00704BC3" w:rsidRPr="000401F6" w:rsidRDefault="00704BC3" w:rsidP="00704BC3">
      <w:pPr>
        <w:tabs>
          <w:tab w:val="left" w:pos="4320"/>
          <w:tab w:val="left" w:pos="4485"/>
          <w:tab w:val="left" w:pos="5445"/>
        </w:tabs>
        <w:spacing w:after="0" w:line="360" w:lineRule="auto"/>
        <w:jc w:val="both"/>
        <w:rPr>
          <w:rFonts w:eastAsia="Arial" w:cs="Calibri"/>
          <w:b/>
        </w:rPr>
      </w:pPr>
      <w:r w:rsidRPr="000401F6">
        <w:rPr>
          <w:rFonts w:eastAsia="Arial" w:cs="Calibri"/>
          <w:b/>
        </w:rPr>
        <w:t xml:space="preserve">Ambiente requerido:  </w:t>
      </w:r>
      <w:r w:rsidRPr="000401F6">
        <w:rPr>
          <w:rFonts w:eastAsia="Arial" w:cs="Calibri"/>
          <w:bCs/>
        </w:rPr>
        <w:t xml:space="preserve">Ambiente de formación de </w:t>
      </w:r>
      <w:proofErr w:type="spellStart"/>
      <w:r>
        <w:rPr>
          <w:rFonts w:eastAsia="Arial" w:cs="Calibri"/>
          <w:bCs/>
        </w:rPr>
        <w:t>Mecatronica</w:t>
      </w:r>
      <w:proofErr w:type="spellEnd"/>
      <w:r>
        <w:rPr>
          <w:rFonts w:eastAsia="Arial" w:cs="Calibri"/>
          <w:bCs/>
        </w:rPr>
        <w:t>.</w:t>
      </w:r>
    </w:p>
    <w:p w14:paraId="160554F9" w14:textId="77777777" w:rsidR="00704BC3" w:rsidRPr="00A35BCF" w:rsidRDefault="00704BC3" w:rsidP="00704BC3">
      <w:pPr>
        <w:tabs>
          <w:tab w:val="left" w:pos="4320"/>
          <w:tab w:val="left" w:pos="4485"/>
          <w:tab w:val="left" w:pos="5445"/>
        </w:tabs>
        <w:spacing w:after="0" w:line="360" w:lineRule="auto"/>
        <w:jc w:val="both"/>
        <w:rPr>
          <w:rFonts w:eastAsia="Arial" w:cs="Calibri"/>
          <w:bCs/>
        </w:rPr>
      </w:pPr>
      <w:r w:rsidRPr="000401F6">
        <w:rPr>
          <w:rFonts w:eastAsia="Arial" w:cs="Calibri"/>
          <w:b/>
        </w:rPr>
        <w:t xml:space="preserve">Estrategias o técnicas didácticas activas:  </w:t>
      </w:r>
      <w:r w:rsidRPr="00A35BCF">
        <w:rPr>
          <w:rFonts w:eastAsia="Arial" w:cs="Calibri"/>
          <w:bCs/>
        </w:rPr>
        <w:t xml:space="preserve">Presentación en </w:t>
      </w:r>
      <w:proofErr w:type="spellStart"/>
      <w:r w:rsidRPr="00A35BCF">
        <w:rPr>
          <w:rFonts w:eastAsia="Arial" w:cs="Calibri"/>
          <w:bCs/>
        </w:rPr>
        <w:t>power</w:t>
      </w:r>
      <w:proofErr w:type="spellEnd"/>
      <w:r w:rsidRPr="00A35BCF">
        <w:rPr>
          <w:rFonts w:eastAsia="Arial" w:cs="Calibri"/>
          <w:bCs/>
        </w:rPr>
        <w:t xml:space="preserve"> </w:t>
      </w:r>
      <w:proofErr w:type="spellStart"/>
      <w:r w:rsidRPr="00A35BCF">
        <w:rPr>
          <w:rFonts w:eastAsia="Arial" w:cs="Calibri"/>
          <w:bCs/>
        </w:rPr>
        <w:t>point</w:t>
      </w:r>
      <w:proofErr w:type="spellEnd"/>
      <w:r>
        <w:rPr>
          <w:rFonts w:eastAsia="Arial" w:cs="Calibri"/>
          <w:bCs/>
        </w:rPr>
        <w:t>,</w:t>
      </w:r>
      <w:r w:rsidRPr="00704BC3">
        <w:rPr>
          <w:rFonts w:eastAsia="Arial" w:cs="Calibri"/>
          <w:bCs/>
        </w:rPr>
        <w:t xml:space="preserve"> </w:t>
      </w:r>
      <w:proofErr w:type="spellStart"/>
      <w:proofErr w:type="gramStart"/>
      <w:r>
        <w:rPr>
          <w:rFonts w:eastAsia="Arial" w:cs="Calibri"/>
          <w:bCs/>
        </w:rPr>
        <w:t>Debate,consulta</w:t>
      </w:r>
      <w:proofErr w:type="gramEnd"/>
      <w:r>
        <w:rPr>
          <w:rFonts w:eastAsia="Arial" w:cs="Calibri"/>
          <w:bCs/>
        </w:rPr>
        <w:t>,investigación</w:t>
      </w:r>
      <w:proofErr w:type="spellEnd"/>
      <w:r>
        <w:rPr>
          <w:rFonts w:eastAsia="Arial" w:cs="Calibri"/>
          <w:bCs/>
        </w:rPr>
        <w:t xml:space="preserve"> y socialización.</w:t>
      </w:r>
    </w:p>
    <w:p w14:paraId="65998F93" w14:textId="6EA7C31B" w:rsidR="00704BC3" w:rsidRDefault="00704BC3" w:rsidP="00704BC3">
      <w:pPr>
        <w:tabs>
          <w:tab w:val="left" w:pos="4320"/>
          <w:tab w:val="left" w:pos="4485"/>
          <w:tab w:val="left" w:pos="5445"/>
        </w:tabs>
        <w:spacing w:after="0" w:line="360" w:lineRule="auto"/>
        <w:jc w:val="both"/>
        <w:rPr>
          <w:rFonts w:eastAsia="Arial" w:cs="Calibri"/>
          <w:bCs/>
        </w:rPr>
      </w:pPr>
      <w:r w:rsidRPr="000401F6">
        <w:rPr>
          <w:rFonts w:eastAsia="Arial" w:cs="Calibri"/>
          <w:b/>
        </w:rPr>
        <w:t>Materiales de formación</w:t>
      </w:r>
      <w:r>
        <w:rPr>
          <w:rFonts w:eastAsia="Arial" w:cs="Calibri"/>
          <w:b/>
        </w:rPr>
        <w:t xml:space="preserve">: </w:t>
      </w:r>
      <w:proofErr w:type="spellStart"/>
      <w:r w:rsidRPr="00644A82">
        <w:rPr>
          <w:rFonts w:eastAsia="Arial" w:cs="Calibri"/>
          <w:bCs/>
        </w:rPr>
        <w:t>Lapiz</w:t>
      </w:r>
      <w:proofErr w:type="spellEnd"/>
      <w:r w:rsidRPr="00644A82">
        <w:rPr>
          <w:rFonts w:eastAsia="Arial" w:cs="Calibri"/>
          <w:bCs/>
        </w:rPr>
        <w:t xml:space="preserve"> HB</w:t>
      </w:r>
      <w:proofErr w:type="gramStart"/>
      <w:r w:rsidRPr="00644A82">
        <w:rPr>
          <w:rFonts w:eastAsia="Arial" w:cs="Calibri"/>
          <w:bCs/>
        </w:rPr>
        <w:t>2,Borrador</w:t>
      </w:r>
      <w:proofErr w:type="gramEnd"/>
      <w:r w:rsidR="00C8274D">
        <w:rPr>
          <w:rFonts w:eastAsia="Arial" w:cs="Calibri"/>
          <w:bCs/>
        </w:rPr>
        <w:t>.</w:t>
      </w:r>
    </w:p>
    <w:p w14:paraId="4F25E04E" w14:textId="77777777" w:rsidR="00704BC3" w:rsidRPr="000401F6" w:rsidRDefault="00704BC3" w:rsidP="00704BC3">
      <w:pPr>
        <w:tabs>
          <w:tab w:val="left" w:pos="4320"/>
          <w:tab w:val="left" w:pos="4485"/>
          <w:tab w:val="left" w:pos="5445"/>
        </w:tabs>
        <w:spacing w:after="0" w:line="360" w:lineRule="auto"/>
        <w:jc w:val="both"/>
        <w:rPr>
          <w:rFonts w:eastAsia="Arial" w:cs="Calibri"/>
          <w:b/>
        </w:rPr>
      </w:pPr>
      <w:r w:rsidRPr="00644A82">
        <w:rPr>
          <w:rFonts w:eastAsia="Arial" w:cs="Calibri"/>
          <w:b/>
        </w:rPr>
        <w:t xml:space="preserve"> Equipos: </w:t>
      </w:r>
      <w:r w:rsidRPr="00644A82">
        <w:rPr>
          <w:rFonts w:eastAsia="Arial" w:cs="Calibri"/>
          <w:bCs/>
        </w:rPr>
        <w:t xml:space="preserve">Computador, </w:t>
      </w:r>
      <w:proofErr w:type="spellStart"/>
      <w:r w:rsidRPr="00644A82">
        <w:rPr>
          <w:rFonts w:eastAsia="Arial" w:cs="Calibri"/>
          <w:bCs/>
        </w:rPr>
        <w:t>Videobeam</w:t>
      </w:r>
      <w:proofErr w:type="spellEnd"/>
      <w:r w:rsidRPr="00644A82">
        <w:rPr>
          <w:rFonts w:eastAsia="Arial" w:cs="Calibri"/>
          <w:bCs/>
        </w:rPr>
        <w:t>, Memoria USB</w:t>
      </w:r>
      <w:r w:rsidRPr="00644A82">
        <w:rPr>
          <w:rFonts w:eastAsia="Arial" w:cs="Calibri"/>
          <w:b/>
        </w:rPr>
        <w:t>.</w:t>
      </w:r>
    </w:p>
    <w:p w14:paraId="7B1AEB5F" w14:textId="41D4CFE3" w:rsidR="00704BC3" w:rsidRDefault="00704BC3" w:rsidP="00704BC3">
      <w:pPr>
        <w:tabs>
          <w:tab w:val="left" w:pos="4320"/>
          <w:tab w:val="left" w:pos="4485"/>
          <w:tab w:val="left" w:pos="5445"/>
        </w:tabs>
        <w:spacing w:after="0" w:line="360" w:lineRule="auto"/>
        <w:jc w:val="both"/>
        <w:rPr>
          <w:rFonts w:eastAsia="Arial" w:cs="Calibri"/>
          <w:b/>
        </w:rPr>
      </w:pPr>
      <w:r w:rsidRPr="000401F6">
        <w:rPr>
          <w:rFonts w:eastAsia="Arial" w:cs="Calibri"/>
          <w:b/>
        </w:rPr>
        <w:t>Material de apoyo:</w:t>
      </w:r>
      <w:r w:rsidRPr="00704BC3">
        <w:rPr>
          <w:rFonts w:eastAsia="Arial" w:cs="Calibri"/>
          <w:bCs/>
        </w:rPr>
        <w:t xml:space="preserve"> libros </w:t>
      </w:r>
      <w:proofErr w:type="spellStart"/>
      <w:proofErr w:type="gramStart"/>
      <w:r w:rsidRPr="00704BC3">
        <w:rPr>
          <w:rFonts w:eastAsia="Arial" w:cs="Calibri"/>
          <w:bCs/>
        </w:rPr>
        <w:t>compartidos</w:t>
      </w:r>
      <w:r w:rsidR="00C8274D">
        <w:rPr>
          <w:rFonts w:eastAsia="Arial" w:cs="Calibri"/>
          <w:bCs/>
        </w:rPr>
        <w:t>,Software</w:t>
      </w:r>
      <w:proofErr w:type="spellEnd"/>
      <w:proofErr w:type="gramEnd"/>
      <w:r w:rsidR="00C8274D">
        <w:rPr>
          <w:rFonts w:eastAsia="Arial" w:cs="Calibri"/>
          <w:bCs/>
        </w:rPr>
        <w:t xml:space="preserve"> de simulación y programación </w:t>
      </w:r>
    </w:p>
    <w:p w14:paraId="52C48FF3" w14:textId="77777777" w:rsidR="00704BC3" w:rsidRDefault="00704BC3" w:rsidP="00704BC3">
      <w:pPr>
        <w:tabs>
          <w:tab w:val="left" w:pos="4320"/>
          <w:tab w:val="left" w:pos="4485"/>
          <w:tab w:val="left" w:pos="5445"/>
        </w:tabs>
        <w:spacing w:after="0" w:line="360" w:lineRule="auto"/>
        <w:jc w:val="both"/>
        <w:rPr>
          <w:rFonts w:eastAsia="Arial" w:cs="Calibri"/>
          <w:bCs/>
        </w:rPr>
      </w:pPr>
      <w:r w:rsidRPr="003F0D5E">
        <w:rPr>
          <w:rFonts w:eastAsia="Arial" w:cs="Calibri"/>
          <w:b/>
        </w:rPr>
        <w:t>Evidencias de aprendizaje</w:t>
      </w:r>
      <w:r w:rsidRPr="00F51763">
        <w:rPr>
          <w:rFonts w:eastAsia="Arial" w:cs="Calibri"/>
          <w:bCs/>
        </w:rPr>
        <w:t>:</w:t>
      </w:r>
      <w:r w:rsidRPr="003F0D5E">
        <w:rPr>
          <w:rFonts w:eastAsia="Arial" w:cs="Calibri"/>
          <w:b/>
        </w:rPr>
        <w:t xml:space="preserve"> </w:t>
      </w:r>
      <w:r>
        <w:rPr>
          <w:rFonts w:eastAsia="Arial" w:cs="Calibri"/>
          <w:bCs/>
        </w:rPr>
        <w:t xml:space="preserve">descrita en el cuadro de evidencias </w:t>
      </w:r>
    </w:p>
    <w:p w14:paraId="59D3419B" w14:textId="77777777" w:rsidR="00704BC3" w:rsidRPr="00C21CBC" w:rsidRDefault="00704BC3" w:rsidP="00704BC3">
      <w:pPr>
        <w:tabs>
          <w:tab w:val="left" w:pos="4320"/>
          <w:tab w:val="left" w:pos="4485"/>
          <w:tab w:val="left" w:pos="5445"/>
        </w:tabs>
        <w:spacing w:after="0" w:line="360" w:lineRule="auto"/>
        <w:jc w:val="both"/>
        <w:rPr>
          <w:rFonts w:eastAsia="Arial" w:cs="Calibri"/>
          <w:b/>
        </w:rPr>
      </w:pPr>
      <w:r w:rsidRPr="00C21CBC">
        <w:rPr>
          <w:rFonts w:eastAsia="Arial" w:cs="Calibri"/>
          <w:b/>
        </w:rPr>
        <w:t>Instrumentos de evaluación:</w:t>
      </w:r>
      <w:r>
        <w:rPr>
          <w:rFonts w:eastAsia="Arial" w:cs="Calibri"/>
          <w:b/>
        </w:rPr>
        <w:t xml:space="preserve"> Lista de chequeo de conocimiento (planos).</w:t>
      </w:r>
    </w:p>
    <w:p w14:paraId="1888B978" w14:textId="16810A97" w:rsidR="00704BC3" w:rsidRDefault="00704BC3" w:rsidP="00704BC3">
      <w:pPr>
        <w:tabs>
          <w:tab w:val="left" w:pos="4320"/>
          <w:tab w:val="left" w:pos="4485"/>
          <w:tab w:val="left" w:pos="5445"/>
        </w:tabs>
        <w:spacing w:after="0" w:line="360" w:lineRule="auto"/>
        <w:jc w:val="both"/>
        <w:rPr>
          <w:rFonts w:eastAsia="Arial" w:cs="Calibri"/>
          <w:bCs/>
        </w:rPr>
      </w:pPr>
      <w:r w:rsidRPr="00CA04AC">
        <w:rPr>
          <w:rFonts w:eastAsia="Arial" w:cs="Calibri"/>
          <w:b/>
        </w:rPr>
        <w:t>Duración de la actividad:</w:t>
      </w:r>
      <w:r w:rsidRPr="00F51763">
        <w:rPr>
          <w:rFonts w:eastAsia="Arial" w:cs="Calibri"/>
          <w:bCs/>
        </w:rPr>
        <w:t xml:space="preserve"> </w:t>
      </w:r>
      <w:r w:rsidR="00F342BA">
        <w:rPr>
          <w:rFonts w:eastAsia="Arial" w:cs="Calibri"/>
          <w:bCs/>
        </w:rPr>
        <w:t xml:space="preserve">117 </w:t>
      </w:r>
      <w:r>
        <w:rPr>
          <w:rFonts w:eastAsia="Arial" w:cs="Calibri"/>
          <w:bCs/>
        </w:rPr>
        <w:t>horas</w:t>
      </w:r>
    </w:p>
    <w:p w14:paraId="6B82A30F" w14:textId="77777777" w:rsidR="00B23D05" w:rsidRDefault="00B23D05" w:rsidP="00704BC3">
      <w:pPr>
        <w:tabs>
          <w:tab w:val="left" w:pos="4320"/>
          <w:tab w:val="left" w:pos="4485"/>
          <w:tab w:val="left" w:pos="5445"/>
        </w:tabs>
        <w:spacing w:after="0" w:line="360" w:lineRule="auto"/>
        <w:jc w:val="both"/>
        <w:rPr>
          <w:rFonts w:eastAsia="Arial" w:cs="Calibri"/>
          <w:bCs/>
        </w:rPr>
      </w:pPr>
    </w:p>
    <w:p w14:paraId="061FCB28" w14:textId="77777777" w:rsidR="00827748" w:rsidRDefault="00827748" w:rsidP="00704BC3">
      <w:pPr>
        <w:tabs>
          <w:tab w:val="left" w:pos="4320"/>
          <w:tab w:val="left" w:pos="4485"/>
          <w:tab w:val="left" w:pos="5445"/>
        </w:tabs>
        <w:spacing w:after="0" w:line="360" w:lineRule="auto"/>
        <w:jc w:val="both"/>
        <w:rPr>
          <w:rFonts w:eastAsia="Arial" w:cs="Calibri"/>
          <w:bCs/>
        </w:rPr>
      </w:pPr>
    </w:p>
    <w:p w14:paraId="76D0CC19" w14:textId="77777777" w:rsidR="00827748" w:rsidRDefault="00827748" w:rsidP="00704BC3">
      <w:pPr>
        <w:tabs>
          <w:tab w:val="left" w:pos="4320"/>
          <w:tab w:val="left" w:pos="4485"/>
          <w:tab w:val="left" w:pos="5445"/>
        </w:tabs>
        <w:spacing w:after="0" w:line="360" w:lineRule="auto"/>
        <w:jc w:val="both"/>
        <w:rPr>
          <w:rFonts w:eastAsia="Arial" w:cs="Calibri"/>
          <w:bCs/>
        </w:rPr>
      </w:pPr>
    </w:p>
    <w:p w14:paraId="1107D1C9" w14:textId="77777777" w:rsidR="00827748" w:rsidRDefault="00827748" w:rsidP="00704BC3">
      <w:pPr>
        <w:tabs>
          <w:tab w:val="left" w:pos="4320"/>
          <w:tab w:val="left" w:pos="4485"/>
          <w:tab w:val="left" w:pos="5445"/>
        </w:tabs>
        <w:spacing w:after="0" w:line="360" w:lineRule="auto"/>
        <w:jc w:val="both"/>
        <w:rPr>
          <w:rFonts w:eastAsia="Arial" w:cs="Calibri"/>
          <w:bCs/>
        </w:rPr>
      </w:pPr>
    </w:p>
    <w:p w14:paraId="42C352DF" w14:textId="15583F48" w:rsidR="00815D58" w:rsidRDefault="00FE7202"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 xml:space="preserve">3.4 </w:t>
      </w:r>
      <w:r w:rsidR="00815D58" w:rsidRPr="008637BE">
        <w:rPr>
          <w:rFonts w:cs="Calibri"/>
          <w:b/>
          <w:bCs/>
          <w:color w:val="000000"/>
          <w:sz w:val="24"/>
          <w:szCs w:val="24"/>
          <w:highlight w:val="magenta"/>
          <w:lang w:eastAsia="es-ES"/>
        </w:rPr>
        <w:t xml:space="preserve">Actividades </w:t>
      </w:r>
      <w:r w:rsidR="007D4273" w:rsidRPr="008637BE">
        <w:rPr>
          <w:rFonts w:cs="Calibri"/>
          <w:b/>
          <w:bCs/>
          <w:color w:val="000000"/>
          <w:sz w:val="24"/>
          <w:szCs w:val="24"/>
          <w:highlight w:val="magenta"/>
          <w:lang w:eastAsia="es-ES"/>
        </w:rPr>
        <w:t>d</w:t>
      </w:r>
      <w:r w:rsidR="00815D58" w:rsidRPr="008637BE">
        <w:rPr>
          <w:rFonts w:cs="Calibri"/>
          <w:b/>
          <w:bCs/>
          <w:color w:val="000000"/>
          <w:sz w:val="24"/>
          <w:szCs w:val="24"/>
          <w:highlight w:val="magenta"/>
          <w:lang w:eastAsia="es-ES"/>
        </w:rPr>
        <w:t>e Transferencia el Conocimiento:</w:t>
      </w:r>
    </w:p>
    <w:p w14:paraId="04105DFF" w14:textId="77777777" w:rsidR="00C36620" w:rsidRDefault="00C36620" w:rsidP="00451A05">
      <w:pPr>
        <w:autoSpaceDE w:val="0"/>
        <w:autoSpaceDN w:val="0"/>
        <w:adjustRightInd w:val="0"/>
        <w:spacing w:after="0" w:line="360" w:lineRule="auto"/>
        <w:jc w:val="both"/>
        <w:rPr>
          <w:rFonts w:cs="Calibri"/>
          <w:b/>
          <w:bCs/>
          <w:color w:val="000000"/>
          <w:sz w:val="24"/>
          <w:szCs w:val="24"/>
          <w:lang w:eastAsia="es-ES"/>
        </w:rPr>
      </w:pPr>
    </w:p>
    <w:p w14:paraId="5F1ABF3C" w14:textId="5A418623" w:rsidR="00C36620" w:rsidRPr="00AC51CD" w:rsidRDefault="001F62CF" w:rsidP="00C36620">
      <w:pPr>
        <w:tabs>
          <w:tab w:val="left" w:pos="4320"/>
          <w:tab w:val="left" w:pos="4485"/>
          <w:tab w:val="left" w:pos="5445"/>
        </w:tabs>
        <w:jc w:val="both"/>
        <w:rPr>
          <w:rFonts w:ascii="Arial" w:hAnsi="Arial" w:cs="Arial"/>
          <w:bCs/>
          <w:sz w:val="20"/>
          <w:szCs w:val="20"/>
        </w:rPr>
      </w:pPr>
      <w:r w:rsidRPr="00F51763">
        <w:rPr>
          <w:rFonts w:cs="Calibri"/>
          <w:b/>
          <w:bCs/>
          <w:color w:val="000000"/>
          <w:sz w:val="24"/>
          <w:szCs w:val="24"/>
          <w:lang w:eastAsia="es-ES"/>
        </w:rPr>
        <w:t>3.4</w:t>
      </w:r>
      <w:r>
        <w:rPr>
          <w:rFonts w:cs="Calibri"/>
          <w:b/>
          <w:bCs/>
          <w:color w:val="000000"/>
          <w:sz w:val="24"/>
          <w:szCs w:val="24"/>
          <w:lang w:eastAsia="es-ES"/>
        </w:rPr>
        <w:t xml:space="preserve">.1 </w:t>
      </w:r>
      <w:r w:rsidR="00C36620" w:rsidRPr="00AC51CD">
        <w:rPr>
          <w:rFonts w:ascii="Arial" w:hAnsi="Arial" w:cs="Arial"/>
          <w:bCs/>
          <w:sz w:val="20"/>
          <w:szCs w:val="20"/>
        </w:rPr>
        <w:t xml:space="preserve">Según explicación del instructor técnico realizar programación de estaciones digitales </w:t>
      </w:r>
      <w:proofErr w:type="gramStart"/>
      <w:r w:rsidR="00C36620" w:rsidRPr="00AC51CD">
        <w:rPr>
          <w:rFonts w:ascii="Arial" w:hAnsi="Arial" w:cs="Arial"/>
          <w:bCs/>
          <w:sz w:val="20"/>
          <w:szCs w:val="20"/>
        </w:rPr>
        <w:t xml:space="preserve">utilizando </w:t>
      </w:r>
      <w:r w:rsidR="00181712">
        <w:rPr>
          <w:rFonts w:ascii="Arial" w:hAnsi="Arial" w:cs="Arial"/>
          <w:bCs/>
          <w:sz w:val="20"/>
          <w:szCs w:val="20"/>
        </w:rPr>
        <w:t xml:space="preserve"> PLC</w:t>
      </w:r>
      <w:proofErr w:type="gramEnd"/>
      <w:r w:rsidR="00181712">
        <w:rPr>
          <w:rFonts w:ascii="Arial" w:hAnsi="Arial" w:cs="Arial"/>
          <w:bCs/>
          <w:sz w:val="20"/>
          <w:szCs w:val="20"/>
        </w:rPr>
        <w:t xml:space="preserve"> FISICO con estación MPS física </w:t>
      </w:r>
      <w:r w:rsidR="00C36620" w:rsidRPr="00AC51CD">
        <w:rPr>
          <w:rFonts w:ascii="Arial" w:hAnsi="Arial" w:cs="Arial"/>
          <w:bCs/>
          <w:sz w:val="20"/>
          <w:szCs w:val="20"/>
        </w:rPr>
        <w:t xml:space="preserve">en lenguaje de programación </w:t>
      </w:r>
      <w:proofErr w:type="spellStart"/>
      <w:proofErr w:type="gramStart"/>
      <w:r w:rsidR="00C36620" w:rsidRPr="00AC51CD">
        <w:rPr>
          <w:rFonts w:ascii="Arial" w:hAnsi="Arial" w:cs="Arial"/>
          <w:bCs/>
          <w:sz w:val="20"/>
          <w:szCs w:val="20"/>
        </w:rPr>
        <w:t>Grafset</w:t>
      </w:r>
      <w:proofErr w:type="spellEnd"/>
      <w:r w:rsidR="00C36620" w:rsidRPr="00AC51CD">
        <w:rPr>
          <w:rFonts w:ascii="Arial" w:hAnsi="Arial" w:cs="Arial"/>
          <w:bCs/>
          <w:sz w:val="20"/>
          <w:szCs w:val="20"/>
        </w:rPr>
        <w:t xml:space="preserve"> </w:t>
      </w:r>
      <w:r w:rsidR="00C36620">
        <w:rPr>
          <w:rFonts w:ascii="Arial" w:hAnsi="Arial" w:cs="Arial"/>
          <w:bCs/>
          <w:sz w:val="20"/>
          <w:szCs w:val="20"/>
        </w:rPr>
        <w:t xml:space="preserve"> en</w:t>
      </w:r>
      <w:proofErr w:type="gramEnd"/>
      <w:r w:rsidR="00C36620">
        <w:rPr>
          <w:rFonts w:ascii="Arial" w:hAnsi="Arial" w:cs="Arial"/>
          <w:bCs/>
          <w:sz w:val="20"/>
          <w:szCs w:val="20"/>
        </w:rPr>
        <w:t xml:space="preserve"> software de PLC STEP 7 </w:t>
      </w:r>
      <w:r w:rsidR="00C36620" w:rsidRPr="00AC51CD">
        <w:rPr>
          <w:rFonts w:ascii="Arial" w:hAnsi="Arial" w:cs="Arial"/>
          <w:bCs/>
          <w:sz w:val="20"/>
          <w:szCs w:val="20"/>
        </w:rPr>
        <w:t>según el siguiente orden.</w:t>
      </w:r>
    </w:p>
    <w:p w14:paraId="017CE7B2" w14:textId="7C7F12D4" w:rsidR="00C36620" w:rsidRDefault="00C36620" w:rsidP="00451A05">
      <w:pPr>
        <w:autoSpaceDE w:val="0"/>
        <w:autoSpaceDN w:val="0"/>
        <w:adjustRightInd w:val="0"/>
        <w:spacing w:after="0" w:line="360" w:lineRule="auto"/>
        <w:jc w:val="both"/>
        <w:rPr>
          <w:rFonts w:cs="Calibri"/>
          <w:b/>
          <w:bCs/>
          <w:color w:val="000000"/>
          <w:sz w:val="24"/>
          <w:szCs w:val="24"/>
          <w:lang w:eastAsia="es-ES"/>
        </w:rPr>
      </w:pPr>
      <w:r w:rsidRPr="00C36620">
        <w:rPr>
          <w:rFonts w:cs="Calibri"/>
          <w:b/>
          <w:bCs/>
          <w:color w:val="000000"/>
          <w:sz w:val="24"/>
          <w:szCs w:val="24"/>
          <w:lang w:eastAsia="es-ES"/>
        </w:rPr>
        <w:t>ESTACION DE TESTING FISICA</w:t>
      </w:r>
    </w:p>
    <w:p w14:paraId="1DFF0529" w14:textId="1E736E1D" w:rsidR="00C36620" w:rsidRDefault="00C36620" w:rsidP="00451A05">
      <w:pPr>
        <w:autoSpaceDE w:val="0"/>
        <w:autoSpaceDN w:val="0"/>
        <w:adjustRightInd w:val="0"/>
        <w:spacing w:after="0" w:line="360" w:lineRule="auto"/>
        <w:jc w:val="both"/>
        <w:rPr>
          <w:rFonts w:cs="Calibri"/>
          <w:b/>
          <w:bCs/>
          <w:color w:val="000000"/>
          <w:sz w:val="24"/>
          <w:szCs w:val="24"/>
          <w:lang w:eastAsia="es-ES"/>
        </w:rPr>
      </w:pPr>
      <w:r w:rsidRPr="00C36620">
        <w:rPr>
          <w:rFonts w:cs="Calibri"/>
          <w:b/>
          <w:bCs/>
          <w:color w:val="000000"/>
          <w:sz w:val="24"/>
          <w:szCs w:val="24"/>
          <w:lang w:eastAsia="es-ES"/>
        </w:rPr>
        <w:t>ESTACION DE DISTRIBUCION FISICA</w:t>
      </w:r>
    </w:p>
    <w:p w14:paraId="2F982851" w14:textId="19045092" w:rsidR="00C36620" w:rsidRDefault="00C36620" w:rsidP="00451A05">
      <w:pPr>
        <w:autoSpaceDE w:val="0"/>
        <w:autoSpaceDN w:val="0"/>
        <w:adjustRightInd w:val="0"/>
        <w:spacing w:after="0" w:line="360" w:lineRule="auto"/>
        <w:jc w:val="both"/>
        <w:rPr>
          <w:rFonts w:cs="Calibri"/>
          <w:b/>
          <w:bCs/>
          <w:color w:val="000000"/>
          <w:sz w:val="24"/>
          <w:szCs w:val="24"/>
          <w:lang w:eastAsia="es-ES"/>
        </w:rPr>
      </w:pPr>
      <w:r w:rsidRPr="00C36620">
        <w:rPr>
          <w:rFonts w:cs="Calibri"/>
          <w:b/>
          <w:bCs/>
          <w:color w:val="000000"/>
          <w:sz w:val="24"/>
          <w:szCs w:val="24"/>
          <w:lang w:eastAsia="es-ES"/>
        </w:rPr>
        <w:t>ESTACION DE MANIPULACION DE ESTA.PROCESO FISICA</w:t>
      </w:r>
    </w:p>
    <w:p w14:paraId="1B4F16CF" w14:textId="3ED4DFCC" w:rsidR="00C36620" w:rsidRDefault="00C36620" w:rsidP="00451A05">
      <w:pPr>
        <w:autoSpaceDE w:val="0"/>
        <w:autoSpaceDN w:val="0"/>
        <w:adjustRightInd w:val="0"/>
        <w:spacing w:after="0" w:line="360" w:lineRule="auto"/>
        <w:jc w:val="both"/>
        <w:rPr>
          <w:rFonts w:cs="Calibri"/>
          <w:b/>
          <w:bCs/>
          <w:color w:val="000000"/>
          <w:sz w:val="24"/>
          <w:szCs w:val="24"/>
          <w:lang w:eastAsia="es-ES"/>
        </w:rPr>
      </w:pPr>
      <w:r w:rsidRPr="00C36620">
        <w:rPr>
          <w:rFonts w:cs="Calibri"/>
          <w:b/>
          <w:bCs/>
          <w:color w:val="000000"/>
          <w:sz w:val="24"/>
          <w:szCs w:val="24"/>
          <w:lang w:eastAsia="es-ES"/>
        </w:rPr>
        <w:t>ESTACION SORTING FISICA</w:t>
      </w:r>
    </w:p>
    <w:p w14:paraId="49EF7DD3" w14:textId="25EE5403" w:rsidR="00C36620" w:rsidRDefault="00C36620" w:rsidP="00451A05">
      <w:pPr>
        <w:autoSpaceDE w:val="0"/>
        <w:autoSpaceDN w:val="0"/>
        <w:adjustRightInd w:val="0"/>
        <w:spacing w:after="0" w:line="360" w:lineRule="auto"/>
        <w:jc w:val="both"/>
        <w:rPr>
          <w:rFonts w:cs="Calibri"/>
          <w:b/>
          <w:bCs/>
          <w:color w:val="000000"/>
          <w:sz w:val="24"/>
          <w:szCs w:val="24"/>
          <w:lang w:eastAsia="es-ES"/>
        </w:rPr>
      </w:pPr>
      <w:r w:rsidRPr="00C36620">
        <w:rPr>
          <w:rFonts w:cs="Calibri"/>
          <w:b/>
          <w:bCs/>
          <w:color w:val="000000"/>
          <w:sz w:val="24"/>
          <w:szCs w:val="24"/>
          <w:lang w:eastAsia="es-ES"/>
        </w:rPr>
        <w:t>ESTACION DE ACUMULACION FISICA</w:t>
      </w:r>
    </w:p>
    <w:p w14:paraId="1D827F8F" w14:textId="77777777" w:rsidR="00C36620" w:rsidRDefault="00C36620" w:rsidP="00451A05">
      <w:pPr>
        <w:autoSpaceDE w:val="0"/>
        <w:autoSpaceDN w:val="0"/>
        <w:adjustRightInd w:val="0"/>
        <w:spacing w:after="0" w:line="360" w:lineRule="auto"/>
        <w:jc w:val="both"/>
        <w:rPr>
          <w:rFonts w:cs="Calibri"/>
          <w:b/>
          <w:bCs/>
          <w:color w:val="000000"/>
          <w:sz w:val="24"/>
          <w:szCs w:val="24"/>
          <w:lang w:eastAsia="es-ES"/>
        </w:rPr>
      </w:pPr>
    </w:p>
    <w:p w14:paraId="4F0BB3F4" w14:textId="4B4D0EE9" w:rsidR="00C36620" w:rsidRDefault="00181712" w:rsidP="00451A05">
      <w:pPr>
        <w:autoSpaceDE w:val="0"/>
        <w:autoSpaceDN w:val="0"/>
        <w:adjustRightInd w:val="0"/>
        <w:spacing w:after="0" w:line="360" w:lineRule="auto"/>
        <w:jc w:val="both"/>
        <w:rPr>
          <w:rFonts w:cs="Calibri"/>
          <w:color w:val="000000"/>
          <w:sz w:val="24"/>
          <w:szCs w:val="24"/>
          <w:lang w:eastAsia="es-ES"/>
        </w:rPr>
      </w:pPr>
      <w:r w:rsidRPr="00181712">
        <w:rPr>
          <w:rFonts w:cs="Calibri"/>
          <w:color w:val="000000"/>
          <w:sz w:val="24"/>
          <w:szCs w:val="24"/>
          <w:lang w:eastAsia="es-ES"/>
        </w:rPr>
        <w:t xml:space="preserve">Presentar cada programa en </w:t>
      </w:r>
      <w:proofErr w:type="spellStart"/>
      <w:proofErr w:type="gramStart"/>
      <w:r w:rsidRPr="00181712">
        <w:rPr>
          <w:rFonts w:cs="Calibri"/>
          <w:color w:val="000000"/>
          <w:sz w:val="24"/>
          <w:szCs w:val="24"/>
          <w:lang w:eastAsia="es-ES"/>
        </w:rPr>
        <w:t>pantallasos,y</w:t>
      </w:r>
      <w:proofErr w:type="spellEnd"/>
      <w:proofErr w:type="gramEnd"/>
      <w:r w:rsidRPr="00181712">
        <w:rPr>
          <w:rFonts w:cs="Calibri"/>
          <w:color w:val="000000"/>
          <w:sz w:val="24"/>
          <w:szCs w:val="24"/>
          <w:lang w:eastAsia="es-ES"/>
        </w:rPr>
        <w:t xml:space="preserve"> el video demostrativo </w:t>
      </w:r>
      <w:r>
        <w:rPr>
          <w:rFonts w:cs="Calibri"/>
          <w:color w:val="000000"/>
          <w:sz w:val="24"/>
          <w:szCs w:val="24"/>
          <w:lang w:eastAsia="es-ES"/>
        </w:rPr>
        <w:t xml:space="preserve">de la operación correcta física de cada </w:t>
      </w:r>
      <w:proofErr w:type="spellStart"/>
      <w:r>
        <w:rPr>
          <w:rFonts w:cs="Calibri"/>
          <w:color w:val="000000"/>
          <w:sz w:val="24"/>
          <w:szCs w:val="24"/>
          <w:lang w:eastAsia="es-ES"/>
        </w:rPr>
        <w:t>maquina</w:t>
      </w:r>
      <w:proofErr w:type="spellEnd"/>
      <w:r>
        <w:rPr>
          <w:rFonts w:cs="Calibri"/>
          <w:color w:val="000000"/>
          <w:sz w:val="24"/>
          <w:szCs w:val="24"/>
          <w:lang w:eastAsia="es-ES"/>
        </w:rPr>
        <w:t>.</w:t>
      </w:r>
    </w:p>
    <w:p w14:paraId="59B60134" w14:textId="77777777" w:rsidR="001F62CF" w:rsidRDefault="001F62CF" w:rsidP="00451A05">
      <w:pPr>
        <w:autoSpaceDE w:val="0"/>
        <w:autoSpaceDN w:val="0"/>
        <w:adjustRightInd w:val="0"/>
        <w:spacing w:after="0" w:line="360" w:lineRule="auto"/>
        <w:jc w:val="both"/>
        <w:rPr>
          <w:rFonts w:cs="Calibri"/>
          <w:color w:val="000000"/>
          <w:sz w:val="24"/>
          <w:szCs w:val="24"/>
          <w:lang w:eastAsia="es-ES"/>
        </w:rPr>
      </w:pPr>
    </w:p>
    <w:p w14:paraId="13AC262E" w14:textId="77777777" w:rsidR="001F62CF" w:rsidRPr="00181712" w:rsidRDefault="001F62CF" w:rsidP="00451A05">
      <w:pPr>
        <w:autoSpaceDE w:val="0"/>
        <w:autoSpaceDN w:val="0"/>
        <w:adjustRightInd w:val="0"/>
        <w:spacing w:after="0" w:line="360" w:lineRule="auto"/>
        <w:jc w:val="both"/>
        <w:rPr>
          <w:rFonts w:cs="Calibri"/>
          <w:color w:val="000000"/>
          <w:sz w:val="24"/>
          <w:szCs w:val="24"/>
          <w:lang w:eastAsia="es-ES"/>
        </w:rPr>
      </w:pPr>
    </w:p>
    <w:p w14:paraId="140DF75F" w14:textId="77777777" w:rsidR="00C36620" w:rsidRDefault="00C36620" w:rsidP="00451A05">
      <w:pPr>
        <w:autoSpaceDE w:val="0"/>
        <w:autoSpaceDN w:val="0"/>
        <w:adjustRightInd w:val="0"/>
        <w:spacing w:after="0" w:line="360" w:lineRule="auto"/>
        <w:jc w:val="both"/>
        <w:rPr>
          <w:rFonts w:cs="Calibri"/>
          <w:b/>
          <w:bCs/>
          <w:color w:val="000000"/>
          <w:sz w:val="24"/>
          <w:szCs w:val="24"/>
          <w:lang w:eastAsia="es-ES"/>
        </w:rPr>
      </w:pPr>
    </w:p>
    <w:p w14:paraId="4C47FFB4" w14:textId="6F645499" w:rsidR="0009472E" w:rsidRDefault="001F62CF" w:rsidP="00451A05">
      <w:pPr>
        <w:autoSpaceDE w:val="0"/>
        <w:autoSpaceDN w:val="0"/>
        <w:adjustRightInd w:val="0"/>
        <w:spacing w:after="0" w:line="360" w:lineRule="auto"/>
        <w:jc w:val="both"/>
        <w:rPr>
          <w:rFonts w:cs="Calibri"/>
          <w:b/>
          <w:bCs/>
          <w:color w:val="000000"/>
          <w:sz w:val="24"/>
          <w:szCs w:val="24"/>
          <w:lang w:eastAsia="es-ES"/>
        </w:rPr>
      </w:pPr>
      <w:r w:rsidRPr="00F51763">
        <w:rPr>
          <w:rFonts w:cs="Calibri"/>
          <w:b/>
          <w:bCs/>
          <w:color w:val="000000"/>
          <w:sz w:val="24"/>
          <w:szCs w:val="24"/>
          <w:lang w:eastAsia="es-ES"/>
        </w:rPr>
        <w:t>3.4</w:t>
      </w:r>
      <w:r>
        <w:rPr>
          <w:rFonts w:cs="Calibri"/>
          <w:b/>
          <w:bCs/>
          <w:color w:val="000000"/>
          <w:sz w:val="24"/>
          <w:szCs w:val="24"/>
          <w:lang w:eastAsia="es-ES"/>
        </w:rPr>
        <w:t xml:space="preserve">.2 Desarrollar </w:t>
      </w:r>
      <w:proofErr w:type="spellStart"/>
      <w:r>
        <w:rPr>
          <w:rFonts w:cs="Calibri"/>
          <w:b/>
          <w:bCs/>
          <w:color w:val="000000"/>
          <w:sz w:val="24"/>
          <w:szCs w:val="24"/>
          <w:lang w:eastAsia="es-ES"/>
        </w:rPr>
        <w:t>ejercios</w:t>
      </w:r>
      <w:proofErr w:type="spellEnd"/>
      <w:r w:rsidR="0009472E">
        <w:rPr>
          <w:rFonts w:cs="Calibri"/>
          <w:b/>
          <w:bCs/>
          <w:color w:val="000000"/>
          <w:sz w:val="24"/>
          <w:szCs w:val="24"/>
          <w:lang w:eastAsia="es-ES"/>
        </w:rPr>
        <w:t xml:space="preserve"> de </w:t>
      </w:r>
      <w:r w:rsidR="0009472E" w:rsidRPr="0009472E">
        <w:rPr>
          <w:rFonts w:cs="Calibri"/>
          <w:b/>
          <w:bCs/>
          <w:color w:val="000000"/>
          <w:sz w:val="24"/>
          <w:szCs w:val="24"/>
          <w:lang w:eastAsia="es-ES"/>
        </w:rPr>
        <w:t xml:space="preserve">PLC LADER </w:t>
      </w:r>
      <w:proofErr w:type="spellStart"/>
      <w:r w:rsidR="0009472E" w:rsidRPr="0009472E">
        <w:rPr>
          <w:rFonts w:cs="Calibri"/>
          <w:b/>
          <w:bCs/>
          <w:color w:val="000000"/>
          <w:sz w:val="24"/>
          <w:szCs w:val="24"/>
          <w:lang w:eastAsia="es-ES"/>
        </w:rPr>
        <w:t>LogixPro</w:t>
      </w:r>
      <w:proofErr w:type="spellEnd"/>
      <w:r w:rsidR="0009472E" w:rsidRPr="0009472E">
        <w:rPr>
          <w:rFonts w:cs="Calibri"/>
          <w:b/>
          <w:bCs/>
          <w:color w:val="000000"/>
          <w:sz w:val="24"/>
          <w:szCs w:val="24"/>
          <w:lang w:eastAsia="es-ES"/>
        </w:rPr>
        <w:t xml:space="preserve"> PLC Allen Bradley</w:t>
      </w:r>
    </w:p>
    <w:p w14:paraId="371E1E24" w14:textId="77777777" w:rsidR="0009472E" w:rsidRDefault="0009472E" w:rsidP="00451A05">
      <w:pPr>
        <w:autoSpaceDE w:val="0"/>
        <w:autoSpaceDN w:val="0"/>
        <w:adjustRightInd w:val="0"/>
        <w:spacing w:after="0" w:line="360" w:lineRule="auto"/>
        <w:jc w:val="both"/>
        <w:rPr>
          <w:rFonts w:cs="Calibri"/>
          <w:b/>
          <w:bCs/>
          <w:color w:val="000000"/>
          <w:sz w:val="24"/>
          <w:szCs w:val="24"/>
          <w:lang w:eastAsia="es-ES"/>
        </w:rPr>
      </w:pPr>
    </w:p>
    <w:p w14:paraId="3B0D2B04" w14:textId="77777777" w:rsidR="0009472E" w:rsidRDefault="0009472E" w:rsidP="00451A05">
      <w:pPr>
        <w:autoSpaceDE w:val="0"/>
        <w:autoSpaceDN w:val="0"/>
        <w:adjustRightInd w:val="0"/>
        <w:spacing w:after="0" w:line="360" w:lineRule="auto"/>
        <w:jc w:val="both"/>
        <w:rPr>
          <w:rFonts w:cs="Calibri"/>
          <w:color w:val="000000"/>
          <w:sz w:val="24"/>
          <w:szCs w:val="24"/>
          <w:lang w:eastAsia="es-ES"/>
        </w:rPr>
      </w:pPr>
      <w:r w:rsidRPr="0009472E">
        <w:rPr>
          <w:rFonts w:cs="Calibri"/>
          <w:color w:val="000000"/>
          <w:sz w:val="24"/>
          <w:szCs w:val="24"/>
          <w:lang w:eastAsia="es-ES"/>
        </w:rPr>
        <w:t>EJERCCIO PRACTICO #0 COMPUERTAS LOGICAS LADDER</w:t>
      </w:r>
    </w:p>
    <w:p w14:paraId="48DD8A84" w14:textId="77777777" w:rsidR="00AA5D24" w:rsidRDefault="00AA5D24" w:rsidP="00451A05">
      <w:pPr>
        <w:autoSpaceDE w:val="0"/>
        <w:autoSpaceDN w:val="0"/>
        <w:adjustRightInd w:val="0"/>
        <w:spacing w:after="0" w:line="360" w:lineRule="auto"/>
        <w:jc w:val="both"/>
        <w:rPr>
          <w:rFonts w:cs="Calibri"/>
          <w:color w:val="000000"/>
          <w:sz w:val="24"/>
          <w:szCs w:val="24"/>
          <w:lang w:eastAsia="es-ES"/>
        </w:rPr>
      </w:pPr>
    </w:p>
    <w:p w14:paraId="069CECFE" w14:textId="77777777" w:rsidR="00AA5D24" w:rsidRDefault="00AA5D24" w:rsidP="00451A05">
      <w:pPr>
        <w:autoSpaceDE w:val="0"/>
        <w:autoSpaceDN w:val="0"/>
        <w:adjustRightInd w:val="0"/>
        <w:spacing w:after="0" w:line="360" w:lineRule="auto"/>
        <w:jc w:val="both"/>
        <w:rPr>
          <w:rFonts w:cs="Calibri"/>
          <w:color w:val="000000"/>
          <w:sz w:val="24"/>
          <w:szCs w:val="24"/>
          <w:lang w:eastAsia="es-ES"/>
        </w:rPr>
      </w:pPr>
    </w:p>
    <w:p w14:paraId="2748200B" w14:textId="77777777" w:rsidR="00AA5D24" w:rsidRDefault="00AA5D24" w:rsidP="00451A05">
      <w:pPr>
        <w:autoSpaceDE w:val="0"/>
        <w:autoSpaceDN w:val="0"/>
        <w:adjustRightInd w:val="0"/>
        <w:spacing w:after="0" w:line="360" w:lineRule="auto"/>
        <w:jc w:val="both"/>
        <w:rPr>
          <w:rFonts w:cs="Calibri"/>
          <w:color w:val="000000"/>
          <w:sz w:val="24"/>
          <w:szCs w:val="24"/>
          <w:lang w:eastAsia="es-ES"/>
        </w:rPr>
      </w:pPr>
    </w:p>
    <w:p w14:paraId="0839A3B8" w14:textId="77777777" w:rsidR="00AA5D24" w:rsidRPr="0009472E" w:rsidRDefault="00AA5D24" w:rsidP="00451A05">
      <w:pPr>
        <w:autoSpaceDE w:val="0"/>
        <w:autoSpaceDN w:val="0"/>
        <w:adjustRightInd w:val="0"/>
        <w:spacing w:after="0" w:line="360" w:lineRule="auto"/>
        <w:jc w:val="both"/>
        <w:rPr>
          <w:rFonts w:cs="Calibri"/>
          <w:color w:val="000000"/>
          <w:sz w:val="24"/>
          <w:szCs w:val="24"/>
          <w:lang w:eastAsia="es-ES"/>
        </w:rPr>
      </w:pPr>
    </w:p>
    <w:p w14:paraId="5C2029C1" w14:textId="6943838C" w:rsidR="0009472E" w:rsidRDefault="0009472E" w:rsidP="00451A05">
      <w:pPr>
        <w:autoSpaceDE w:val="0"/>
        <w:autoSpaceDN w:val="0"/>
        <w:adjustRightInd w:val="0"/>
        <w:spacing w:after="0" w:line="360" w:lineRule="auto"/>
        <w:jc w:val="both"/>
        <w:rPr>
          <w:rFonts w:cs="Calibri"/>
          <w:color w:val="000000"/>
          <w:sz w:val="24"/>
          <w:szCs w:val="24"/>
          <w:lang w:eastAsia="es-ES"/>
        </w:rPr>
      </w:pPr>
      <w:r w:rsidRPr="0009472E">
        <w:rPr>
          <w:rFonts w:cs="Calibri"/>
          <w:color w:val="000000"/>
          <w:sz w:val="24"/>
          <w:szCs w:val="24"/>
          <w:lang w:eastAsia="es-ES"/>
        </w:rPr>
        <w:t>EJERCCIOS PRACTICO #1 PORTON</w:t>
      </w:r>
    </w:p>
    <w:p w14:paraId="0658147B" w14:textId="2A2BA5F5" w:rsidR="00AA5D24" w:rsidRDefault="00AA5D24" w:rsidP="00451A05">
      <w:pPr>
        <w:autoSpaceDE w:val="0"/>
        <w:autoSpaceDN w:val="0"/>
        <w:adjustRightInd w:val="0"/>
        <w:spacing w:after="0" w:line="360" w:lineRule="auto"/>
        <w:jc w:val="both"/>
        <w:rPr>
          <w:rFonts w:cs="Calibri"/>
          <w:color w:val="000000"/>
          <w:sz w:val="24"/>
          <w:szCs w:val="24"/>
          <w:lang w:eastAsia="es-ES"/>
        </w:rPr>
      </w:pPr>
      <w:r w:rsidRPr="00AA5D24">
        <w:rPr>
          <w:rFonts w:cs="Calibri"/>
          <w:color w:val="000000"/>
          <w:sz w:val="24"/>
          <w:szCs w:val="24"/>
          <w:lang w:eastAsia="es-ES"/>
        </w:rPr>
        <w:drawing>
          <wp:inline distT="0" distB="0" distL="0" distR="0" wp14:anchorId="678A8271" wp14:editId="4BF2E139">
            <wp:extent cx="6120765" cy="473075"/>
            <wp:effectExtent l="0" t="0" r="0" b="3175"/>
            <wp:docPr id="13359924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992458" name=""/>
                    <pic:cNvPicPr/>
                  </pic:nvPicPr>
                  <pic:blipFill>
                    <a:blip r:embed="rId12"/>
                    <a:stretch>
                      <a:fillRect/>
                    </a:stretch>
                  </pic:blipFill>
                  <pic:spPr>
                    <a:xfrm>
                      <a:off x="0" y="0"/>
                      <a:ext cx="6120765" cy="473075"/>
                    </a:xfrm>
                    <a:prstGeom prst="rect">
                      <a:avLst/>
                    </a:prstGeom>
                  </pic:spPr>
                </pic:pic>
              </a:graphicData>
            </a:graphic>
          </wp:inline>
        </w:drawing>
      </w:r>
    </w:p>
    <w:p w14:paraId="72E1A33F" w14:textId="3DB20E6A" w:rsidR="00AA5D24" w:rsidRDefault="00AA5D24" w:rsidP="00451A05">
      <w:pPr>
        <w:autoSpaceDE w:val="0"/>
        <w:autoSpaceDN w:val="0"/>
        <w:adjustRightInd w:val="0"/>
        <w:spacing w:after="0" w:line="360" w:lineRule="auto"/>
        <w:jc w:val="both"/>
        <w:rPr>
          <w:rFonts w:cs="Calibri"/>
          <w:color w:val="000000"/>
          <w:sz w:val="24"/>
          <w:szCs w:val="24"/>
          <w:lang w:eastAsia="es-ES"/>
        </w:rPr>
      </w:pPr>
      <w:r w:rsidRPr="00AA5D24">
        <w:rPr>
          <w:rFonts w:cs="Calibri"/>
          <w:color w:val="000000"/>
          <w:sz w:val="24"/>
          <w:szCs w:val="24"/>
          <w:lang w:eastAsia="es-ES"/>
        </w:rPr>
        <w:drawing>
          <wp:inline distT="0" distB="0" distL="0" distR="0" wp14:anchorId="72DFC425" wp14:editId="121EBB5A">
            <wp:extent cx="6120765" cy="1296670"/>
            <wp:effectExtent l="0" t="0" r="0" b="0"/>
            <wp:docPr id="17252990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299021" name=""/>
                    <pic:cNvPicPr/>
                  </pic:nvPicPr>
                  <pic:blipFill>
                    <a:blip r:embed="rId13"/>
                    <a:stretch>
                      <a:fillRect/>
                    </a:stretch>
                  </pic:blipFill>
                  <pic:spPr>
                    <a:xfrm>
                      <a:off x="0" y="0"/>
                      <a:ext cx="6120765" cy="1296670"/>
                    </a:xfrm>
                    <a:prstGeom prst="rect">
                      <a:avLst/>
                    </a:prstGeom>
                  </pic:spPr>
                </pic:pic>
              </a:graphicData>
            </a:graphic>
          </wp:inline>
        </w:drawing>
      </w:r>
    </w:p>
    <w:p w14:paraId="7BD1D025" w14:textId="77777777" w:rsidR="0009472E" w:rsidRDefault="0009472E" w:rsidP="00451A05">
      <w:pPr>
        <w:autoSpaceDE w:val="0"/>
        <w:autoSpaceDN w:val="0"/>
        <w:adjustRightInd w:val="0"/>
        <w:spacing w:after="0" w:line="360" w:lineRule="auto"/>
        <w:jc w:val="both"/>
        <w:rPr>
          <w:rFonts w:cs="Calibri"/>
          <w:color w:val="000000"/>
          <w:sz w:val="24"/>
          <w:szCs w:val="24"/>
          <w:lang w:eastAsia="es-ES"/>
        </w:rPr>
      </w:pPr>
    </w:p>
    <w:p w14:paraId="4FC03E87" w14:textId="132E7FF6" w:rsidR="001F62CF" w:rsidRDefault="0009472E" w:rsidP="00451A05">
      <w:pPr>
        <w:autoSpaceDE w:val="0"/>
        <w:autoSpaceDN w:val="0"/>
        <w:adjustRightInd w:val="0"/>
        <w:spacing w:after="0" w:line="360" w:lineRule="auto"/>
        <w:jc w:val="both"/>
        <w:rPr>
          <w:rFonts w:cs="Calibri"/>
          <w:b/>
          <w:bCs/>
          <w:color w:val="000000"/>
          <w:sz w:val="24"/>
          <w:szCs w:val="24"/>
          <w:lang w:eastAsia="es-ES"/>
        </w:rPr>
      </w:pPr>
      <w:r>
        <w:rPr>
          <w:rFonts w:cs="Calibri"/>
          <w:color w:val="000000"/>
          <w:sz w:val="24"/>
          <w:szCs w:val="24"/>
          <w:lang w:eastAsia="es-ES"/>
        </w:rPr>
        <w:t>Presentar como evidencia pantallazos de programación y video de s</w:t>
      </w:r>
      <w:r w:rsidR="00C41A38">
        <w:rPr>
          <w:rFonts w:cs="Calibri"/>
          <w:color w:val="000000"/>
          <w:sz w:val="24"/>
          <w:szCs w:val="24"/>
          <w:lang w:eastAsia="es-ES"/>
        </w:rPr>
        <w:t>oporte.</w:t>
      </w:r>
    </w:p>
    <w:p w14:paraId="4079174F" w14:textId="77777777" w:rsidR="00C36620" w:rsidRDefault="00C36620" w:rsidP="00451A05">
      <w:pPr>
        <w:autoSpaceDE w:val="0"/>
        <w:autoSpaceDN w:val="0"/>
        <w:adjustRightInd w:val="0"/>
        <w:spacing w:after="0" w:line="360" w:lineRule="auto"/>
        <w:jc w:val="both"/>
        <w:rPr>
          <w:rFonts w:cs="Calibri"/>
          <w:b/>
          <w:bCs/>
          <w:color w:val="000000"/>
          <w:sz w:val="24"/>
          <w:szCs w:val="24"/>
          <w:lang w:eastAsia="es-ES"/>
        </w:rPr>
      </w:pPr>
    </w:p>
    <w:p w14:paraId="643AF1F9" w14:textId="1AF2DFD2" w:rsidR="001910B9" w:rsidRPr="00123CD3" w:rsidRDefault="001910B9">
      <w:pPr>
        <w:pStyle w:val="Prrafodelista"/>
        <w:numPr>
          <w:ilvl w:val="0"/>
          <w:numId w:val="4"/>
        </w:numPr>
        <w:tabs>
          <w:tab w:val="left" w:pos="4320"/>
          <w:tab w:val="left" w:pos="4485"/>
          <w:tab w:val="left" w:pos="5445"/>
        </w:tabs>
        <w:jc w:val="both"/>
        <w:rPr>
          <w:rFonts w:ascii="Arial" w:eastAsia="Arial" w:hAnsi="Arial" w:cs="Arial"/>
          <w:sz w:val="20"/>
          <w:szCs w:val="20"/>
        </w:rPr>
      </w:pPr>
    </w:p>
    <w:tbl>
      <w:tblPr>
        <w:tblStyle w:val="Tablaconcuadrcula"/>
        <w:tblW w:w="0" w:type="auto"/>
        <w:jc w:val="center"/>
        <w:shd w:val="clear" w:color="auto" w:fill="4BE7C7" w:themeFill="accent3" w:themeFillTint="99"/>
        <w:tblLook w:val="04A0" w:firstRow="1" w:lastRow="0" w:firstColumn="1" w:lastColumn="0" w:noHBand="0" w:noVBand="1"/>
      </w:tblPr>
      <w:tblGrid>
        <w:gridCol w:w="7537"/>
      </w:tblGrid>
      <w:tr w:rsidR="00E87E29" w:rsidRPr="00965CEB" w14:paraId="31B5A063" w14:textId="77777777" w:rsidTr="00DD46CF">
        <w:trPr>
          <w:jc w:val="center"/>
        </w:trPr>
        <w:tc>
          <w:tcPr>
            <w:tcW w:w="7537" w:type="dxa"/>
            <w:shd w:val="clear" w:color="auto" w:fill="4BE7C7" w:themeFill="accent3" w:themeFillTint="99"/>
          </w:tcPr>
          <w:p w14:paraId="35FC78DE" w14:textId="77777777" w:rsidR="00E87E29" w:rsidRPr="00965CEB" w:rsidRDefault="00E87E29" w:rsidP="00DD46CF">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t>Evidencia requerida</w:t>
            </w:r>
          </w:p>
        </w:tc>
      </w:tr>
      <w:tr w:rsidR="00E87E29" w:rsidRPr="00965CEB" w14:paraId="74E267E4" w14:textId="77777777" w:rsidTr="00DD46CF">
        <w:trPr>
          <w:jc w:val="center"/>
        </w:trPr>
        <w:tc>
          <w:tcPr>
            <w:tcW w:w="7537" w:type="dxa"/>
            <w:shd w:val="clear" w:color="auto" w:fill="DBF9D7"/>
          </w:tcPr>
          <w:p w14:paraId="6F6A3134" w14:textId="77777777" w:rsidR="00C34BDE" w:rsidRPr="00965CEB" w:rsidRDefault="00C34BDE" w:rsidP="00C34BDE">
            <w:pPr>
              <w:pStyle w:val="Prrafodelista"/>
              <w:tabs>
                <w:tab w:val="left" w:pos="4320"/>
                <w:tab w:val="left" w:pos="4485"/>
                <w:tab w:val="left" w:pos="5445"/>
              </w:tabs>
              <w:ind w:left="0"/>
              <w:jc w:val="both"/>
              <w:rPr>
                <w:rFonts w:ascii="Arial" w:hAnsi="Arial" w:cs="Arial"/>
                <w:sz w:val="20"/>
                <w:szCs w:val="20"/>
                <w:lang w:val="es-MX"/>
              </w:rPr>
            </w:pPr>
            <w:r w:rsidRPr="00965CEB">
              <w:rPr>
                <w:rFonts w:ascii="Arial" w:hAnsi="Arial" w:cs="Arial"/>
                <w:sz w:val="20"/>
                <w:szCs w:val="20"/>
                <w:lang w:val="es-MX"/>
              </w:rPr>
              <w:t>Modalidad de trabajo: Individual</w:t>
            </w:r>
          </w:p>
          <w:p w14:paraId="57EE7F71" w14:textId="698ED0E3" w:rsidR="00C34BDE" w:rsidRDefault="00C34BDE" w:rsidP="00C34BDE">
            <w:pPr>
              <w:pStyle w:val="Prrafodelista"/>
              <w:tabs>
                <w:tab w:val="left" w:pos="4320"/>
                <w:tab w:val="left" w:pos="4485"/>
                <w:tab w:val="left" w:pos="5445"/>
              </w:tabs>
              <w:ind w:left="0"/>
              <w:jc w:val="both"/>
              <w:rPr>
                <w:rFonts w:ascii="Arial" w:hAnsi="Arial" w:cs="Arial"/>
                <w:sz w:val="20"/>
                <w:szCs w:val="20"/>
                <w:lang w:val="es-MX"/>
              </w:rPr>
            </w:pPr>
            <w:r>
              <w:rPr>
                <w:rFonts w:ascii="Arial" w:hAnsi="Arial" w:cs="Arial"/>
                <w:sz w:val="20"/>
                <w:szCs w:val="20"/>
                <w:lang w:val="es-MX"/>
              </w:rPr>
              <w:t xml:space="preserve">Desarrollo de las actividades </w:t>
            </w:r>
            <w:r w:rsidRPr="00E90917">
              <w:rPr>
                <w:rFonts w:ascii="Arial" w:hAnsi="Arial" w:cs="Arial"/>
                <w:sz w:val="20"/>
                <w:szCs w:val="20"/>
                <w:lang w:val="es-MX"/>
              </w:rPr>
              <w:t>3.</w:t>
            </w:r>
            <w:r>
              <w:rPr>
                <w:rFonts w:ascii="Arial" w:hAnsi="Arial" w:cs="Arial"/>
                <w:sz w:val="20"/>
                <w:szCs w:val="20"/>
                <w:lang w:val="es-MX"/>
              </w:rPr>
              <w:t>4</w:t>
            </w:r>
          </w:p>
          <w:p w14:paraId="22E056E0" w14:textId="77777777" w:rsidR="00E87E29" w:rsidRDefault="00C34BDE" w:rsidP="00C34BDE">
            <w:pPr>
              <w:pStyle w:val="Prrafodelista"/>
              <w:tabs>
                <w:tab w:val="left" w:pos="4320"/>
                <w:tab w:val="left" w:pos="4485"/>
                <w:tab w:val="left" w:pos="5445"/>
              </w:tabs>
              <w:ind w:left="0"/>
              <w:jc w:val="both"/>
              <w:rPr>
                <w:rFonts w:cs="Arial"/>
                <w:color w:val="000000" w:themeColor="text1"/>
                <w:sz w:val="20"/>
                <w:szCs w:val="20"/>
                <w:lang w:val="es-MX"/>
              </w:rPr>
            </w:pPr>
            <w:r>
              <w:rPr>
                <w:rFonts w:cs="Arial"/>
                <w:color w:val="000000" w:themeColor="text1"/>
                <w:sz w:val="20"/>
                <w:szCs w:val="20"/>
                <w:lang w:val="es-MX"/>
              </w:rPr>
              <w:t xml:space="preserve">Presentar trabajo final con </w:t>
            </w:r>
            <w:proofErr w:type="gramStart"/>
            <w:r>
              <w:rPr>
                <w:rFonts w:cs="Arial"/>
                <w:color w:val="000000" w:themeColor="text1"/>
                <w:sz w:val="20"/>
                <w:szCs w:val="20"/>
                <w:lang w:val="es-MX"/>
              </w:rPr>
              <w:t>INTRODUCCION ,JUSTIFICACION ,OBJETIVO</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GENERAL,OBJETIVOS</w:t>
            </w:r>
            <w:proofErr w:type="gramEnd"/>
            <w:r>
              <w:rPr>
                <w:rFonts w:cs="Arial"/>
                <w:color w:val="000000" w:themeColor="text1"/>
                <w:sz w:val="20"/>
                <w:szCs w:val="20"/>
                <w:lang w:val="es-MX"/>
              </w:rPr>
              <w:t xml:space="preserve"> </w:t>
            </w:r>
            <w:proofErr w:type="gramStart"/>
            <w:r>
              <w:rPr>
                <w:rFonts w:cs="Arial"/>
                <w:color w:val="000000" w:themeColor="text1"/>
                <w:sz w:val="20"/>
                <w:szCs w:val="20"/>
                <w:lang w:val="es-MX"/>
              </w:rPr>
              <w:t>ESPESIFICOS,CONTENIDO</w:t>
            </w:r>
            <w:proofErr w:type="gramEnd"/>
            <w:r>
              <w:rPr>
                <w:rFonts w:cs="Arial"/>
                <w:color w:val="000000" w:themeColor="text1"/>
                <w:sz w:val="20"/>
                <w:szCs w:val="20"/>
                <w:lang w:val="es-MX"/>
              </w:rPr>
              <w:t xml:space="preserve"> PUNTO 3.4 ACTIVIDAD DE APROPIACION DEL CONOCIMIENTO.</w:t>
            </w:r>
          </w:p>
          <w:p w14:paraId="3D62083A" w14:textId="4DFDE3FB" w:rsidR="003E2785" w:rsidRPr="00965CEB" w:rsidRDefault="003E2785" w:rsidP="00123CD3">
            <w:pPr>
              <w:pBdr>
                <w:top w:val="nil"/>
                <w:left w:val="nil"/>
                <w:bottom w:val="nil"/>
                <w:right w:val="nil"/>
                <w:between w:val="nil"/>
              </w:pBdr>
              <w:tabs>
                <w:tab w:val="left" w:pos="4320"/>
                <w:tab w:val="left" w:pos="4485"/>
                <w:tab w:val="left" w:pos="5445"/>
              </w:tabs>
              <w:spacing w:after="0"/>
              <w:jc w:val="both"/>
              <w:rPr>
                <w:rFonts w:ascii="Arial" w:hAnsi="Arial" w:cs="Arial"/>
                <w:sz w:val="20"/>
                <w:szCs w:val="20"/>
                <w:lang w:val="es-MX"/>
              </w:rPr>
            </w:pPr>
          </w:p>
        </w:tc>
      </w:tr>
    </w:tbl>
    <w:p w14:paraId="7F2592C2" w14:textId="598168C2" w:rsidR="00704BC3" w:rsidRPr="000401F6" w:rsidRDefault="00704BC3" w:rsidP="00704BC3">
      <w:pPr>
        <w:tabs>
          <w:tab w:val="left" w:pos="4320"/>
          <w:tab w:val="left" w:pos="4485"/>
          <w:tab w:val="left" w:pos="5445"/>
        </w:tabs>
        <w:spacing w:after="0" w:line="360" w:lineRule="auto"/>
        <w:jc w:val="both"/>
        <w:rPr>
          <w:rFonts w:eastAsia="Arial" w:cs="Calibri"/>
          <w:b/>
        </w:rPr>
      </w:pPr>
      <w:r w:rsidRPr="000401F6">
        <w:rPr>
          <w:rFonts w:eastAsia="Arial" w:cs="Calibri"/>
          <w:b/>
        </w:rPr>
        <w:t xml:space="preserve">Ambiente requerido:  </w:t>
      </w:r>
      <w:r w:rsidRPr="000401F6">
        <w:rPr>
          <w:rFonts w:eastAsia="Arial" w:cs="Calibri"/>
          <w:bCs/>
        </w:rPr>
        <w:t xml:space="preserve">Ambiente de formación de </w:t>
      </w:r>
      <w:proofErr w:type="spellStart"/>
      <w:r>
        <w:rPr>
          <w:rFonts w:eastAsia="Arial" w:cs="Calibri"/>
          <w:bCs/>
        </w:rPr>
        <w:t>Mecatronica</w:t>
      </w:r>
      <w:proofErr w:type="spellEnd"/>
      <w:r w:rsidR="005B27FA">
        <w:rPr>
          <w:rFonts w:eastAsia="Arial" w:cs="Calibri"/>
          <w:bCs/>
        </w:rPr>
        <w:t xml:space="preserve"> o </w:t>
      </w:r>
      <w:proofErr w:type="spellStart"/>
      <w:r w:rsidR="005B27FA">
        <w:rPr>
          <w:rFonts w:eastAsia="Arial" w:cs="Calibri"/>
          <w:bCs/>
        </w:rPr>
        <w:t>Automatizacion</w:t>
      </w:r>
      <w:proofErr w:type="spellEnd"/>
      <w:r>
        <w:rPr>
          <w:rFonts w:eastAsia="Arial" w:cs="Calibri"/>
          <w:bCs/>
        </w:rPr>
        <w:t>.</w:t>
      </w:r>
    </w:p>
    <w:p w14:paraId="5F7C2691" w14:textId="77777777" w:rsidR="00704BC3" w:rsidRPr="00A35BCF" w:rsidRDefault="00704BC3" w:rsidP="00704BC3">
      <w:pPr>
        <w:tabs>
          <w:tab w:val="left" w:pos="4320"/>
          <w:tab w:val="left" w:pos="4485"/>
          <w:tab w:val="left" w:pos="5445"/>
        </w:tabs>
        <w:spacing w:after="0" w:line="360" w:lineRule="auto"/>
        <w:jc w:val="both"/>
        <w:rPr>
          <w:rFonts w:eastAsia="Arial" w:cs="Calibri"/>
          <w:bCs/>
        </w:rPr>
      </w:pPr>
      <w:r w:rsidRPr="000401F6">
        <w:rPr>
          <w:rFonts w:eastAsia="Arial" w:cs="Calibri"/>
          <w:b/>
        </w:rPr>
        <w:t xml:space="preserve">Estrategias o técnicas didácticas activas:  </w:t>
      </w:r>
      <w:r w:rsidRPr="00A35BCF">
        <w:rPr>
          <w:rFonts w:eastAsia="Arial" w:cs="Calibri"/>
          <w:bCs/>
        </w:rPr>
        <w:t xml:space="preserve">Presentación en </w:t>
      </w:r>
      <w:proofErr w:type="spellStart"/>
      <w:r w:rsidRPr="00A35BCF">
        <w:rPr>
          <w:rFonts w:eastAsia="Arial" w:cs="Calibri"/>
          <w:bCs/>
        </w:rPr>
        <w:t>power</w:t>
      </w:r>
      <w:proofErr w:type="spellEnd"/>
      <w:r w:rsidRPr="00A35BCF">
        <w:rPr>
          <w:rFonts w:eastAsia="Arial" w:cs="Calibri"/>
          <w:bCs/>
        </w:rPr>
        <w:t xml:space="preserve"> </w:t>
      </w:r>
      <w:proofErr w:type="spellStart"/>
      <w:r w:rsidRPr="00A35BCF">
        <w:rPr>
          <w:rFonts w:eastAsia="Arial" w:cs="Calibri"/>
          <w:bCs/>
        </w:rPr>
        <w:t>point</w:t>
      </w:r>
      <w:proofErr w:type="spellEnd"/>
      <w:r>
        <w:rPr>
          <w:rFonts w:eastAsia="Arial" w:cs="Calibri"/>
          <w:bCs/>
        </w:rPr>
        <w:t>,</w:t>
      </w:r>
      <w:r w:rsidRPr="00704BC3">
        <w:rPr>
          <w:rFonts w:eastAsia="Arial" w:cs="Calibri"/>
          <w:bCs/>
        </w:rPr>
        <w:t xml:space="preserve"> </w:t>
      </w:r>
      <w:proofErr w:type="spellStart"/>
      <w:proofErr w:type="gramStart"/>
      <w:r>
        <w:rPr>
          <w:rFonts w:eastAsia="Arial" w:cs="Calibri"/>
          <w:bCs/>
        </w:rPr>
        <w:t>Debate,consulta</w:t>
      </w:r>
      <w:proofErr w:type="gramEnd"/>
      <w:r>
        <w:rPr>
          <w:rFonts w:eastAsia="Arial" w:cs="Calibri"/>
          <w:bCs/>
        </w:rPr>
        <w:t>,investigación</w:t>
      </w:r>
      <w:proofErr w:type="spellEnd"/>
      <w:r>
        <w:rPr>
          <w:rFonts w:eastAsia="Arial" w:cs="Calibri"/>
          <w:bCs/>
        </w:rPr>
        <w:t xml:space="preserve"> y socialización.</w:t>
      </w:r>
    </w:p>
    <w:p w14:paraId="38E07FE3" w14:textId="1F1337A6" w:rsidR="00704BC3" w:rsidRDefault="00704BC3" w:rsidP="00704BC3">
      <w:pPr>
        <w:tabs>
          <w:tab w:val="left" w:pos="4320"/>
          <w:tab w:val="left" w:pos="4485"/>
          <w:tab w:val="left" w:pos="5445"/>
        </w:tabs>
        <w:spacing w:after="0" w:line="360" w:lineRule="auto"/>
        <w:jc w:val="both"/>
        <w:rPr>
          <w:rFonts w:eastAsia="Arial" w:cs="Calibri"/>
          <w:bCs/>
        </w:rPr>
      </w:pPr>
      <w:r w:rsidRPr="000401F6">
        <w:rPr>
          <w:rFonts w:eastAsia="Arial" w:cs="Calibri"/>
          <w:b/>
        </w:rPr>
        <w:t xml:space="preserve">Materiales de </w:t>
      </w:r>
      <w:proofErr w:type="spellStart"/>
      <w:proofErr w:type="gramStart"/>
      <w:r w:rsidRPr="000401F6">
        <w:rPr>
          <w:rFonts w:eastAsia="Arial" w:cs="Calibri"/>
          <w:b/>
        </w:rPr>
        <w:t>formación</w:t>
      </w:r>
      <w:r>
        <w:rPr>
          <w:rFonts w:eastAsia="Arial" w:cs="Calibri"/>
          <w:b/>
        </w:rPr>
        <w:t>:</w:t>
      </w:r>
      <w:r w:rsidRPr="00644A82">
        <w:rPr>
          <w:rFonts w:eastAsia="Arial" w:cs="Calibri"/>
          <w:bCs/>
        </w:rPr>
        <w:t>Lapiz</w:t>
      </w:r>
      <w:proofErr w:type="spellEnd"/>
      <w:proofErr w:type="gramEnd"/>
      <w:r w:rsidRPr="00644A82">
        <w:rPr>
          <w:rFonts w:eastAsia="Arial" w:cs="Calibri"/>
          <w:bCs/>
        </w:rPr>
        <w:t xml:space="preserve"> HB</w:t>
      </w:r>
      <w:proofErr w:type="gramStart"/>
      <w:r w:rsidRPr="00644A82">
        <w:rPr>
          <w:rFonts w:eastAsia="Arial" w:cs="Calibri"/>
          <w:bCs/>
        </w:rPr>
        <w:t>2,Borrador</w:t>
      </w:r>
      <w:proofErr w:type="gramEnd"/>
      <w:r w:rsidR="00C8274D">
        <w:rPr>
          <w:rFonts w:eastAsia="Arial" w:cs="Calibri"/>
          <w:bCs/>
        </w:rPr>
        <w:t>.</w:t>
      </w:r>
    </w:p>
    <w:p w14:paraId="179700EF" w14:textId="77777777" w:rsidR="00704BC3" w:rsidRPr="000401F6" w:rsidRDefault="00704BC3" w:rsidP="00704BC3">
      <w:pPr>
        <w:tabs>
          <w:tab w:val="left" w:pos="4320"/>
          <w:tab w:val="left" w:pos="4485"/>
          <w:tab w:val="left" w:pos="5445"/>
        </w:tabs>
        <w:spacing w:after="0" w:line="360" w:lineRule="auto"/>
        <w:jc w:val="both"/>
        <w:rPr>
          <w:rFonts w:eastAsia="Arial" w:cs="Calibri"/>
          <w:b/>
        </w:rPr>
      </w:pPr>
      <w:r w:rsidRPr="00644A82">
        <w:rPr>
          <w:rFonts w:eastAsia="Arial" w:cs="Calibri"/>
          <w:b/>
        </w:rPr>
        <w:lastRenderedPageBreak/>
        <w:t xml:space="preserve"> Equipos: </w:t>
      </w:r>
      <w:r w:rsidRPr="00644A82">
        <w:rPr>
          <w:rFonts w:eastAsia="Arial" w:cs="Calibri"/>
          <w:bCs/>
        </w:rPr>
        <w:t xml:space="preserve">Computador, </w:t>
      </w:r>
      <w:proofErr w:type="spellStart"/>
      <w:r w:rsidRPr="00644A82">
        <w:rPr>
          <w:rFonts w:eastAsia="Arial" w:cs="Calibri"/>
          <w:bCs/>
        </w:rPr>
        <w:t>Videobeam</w:t>
      </w:r>
      <w:proofErr w:type="spellEnd"/>
      <w:r w:rsidRPr="00644A82">
        <w:rPr>
          <w:rFonts w:eastAsia="Arial" w:cs="Calibri"/>
          <w:bCs/>
        </w:rPr>
        <w:t>, Memoria USB</w:t>
      </w:r>
      <w:r w:rsidRPr="00644A82">
        <w:rPr>
          <w:rFonts w:eastAsia="Arial" w:cs="Calibri"/>
          <w:b/>
        </w:rPr>
        <w:t>.</w:t>
      </w:r>
    </w:p>
    <w:p w14:paraId="716B6DC0" w14:textId="77777777" w:rsidR="00C8274D" w:rsidRDefault="00704BC3" w:rsidP="00C8274D">
      <w:pPr>
        <w:tabs>
          <w:tab w:val="left" w:pos="4320"/>
          <w:tab w:val="left" w:pos="4485"/>
          <w:tab w:val="left" w:pos="5445"/>
        </w:tabs>
        <w:spacing w:after="0" w:line="360" w:lineRule="auto"/>
        <w:jc w:val="both"/>
        <w:rPr>
          <w:rFonts w:eastAsia="Arial" w:cs="Calibri"/>
          <w:b/>
        </w:rPr>
      </w:pPr>
      <w:r w:rsidRPr="000401F6">
        <w:rPr>
          <w:rFonts w:eastAsia="Arial" w:cs="Calibri"/>
          <w:b/>
        </w:rPr>
        <w:t>Material de apoyo:</w:t>
      </w:r>
      <w:r w:rsidRPr="00704BC3">
        <w:rPr>
          <w:rFonts w:eastAsia="Arial" w:cs="Calibri"/>
          <w:bCs/>
        </w:rPr>
        <w:t xml:space="preserve"> </w:t>
      </w:r>
      <w:r w:rsidR="00C8274D" w:rsidRPr="00704BC3">
        <w:rPr>
          <w:rFonts w:eastAsia="Arial" w:cs="Calibri"/>
          <w:bCs/>
        </w:rPr>
        <w:t xml:space="preserve">libros </w:t>
      </w:r>
      <w:proofErr w:type="spellStart"/>
      <w:proofErr w:type="gramStart"/>
      <w:r w:rsidR="00C8274D" w:rsidRPr="00704BC3">
        <w:rPr>
          <w:rFonts w:eastAsia="Arial" w:cs="Calibri"/>
          <w:bCs/>
        </w:rPr>
        <w:t>compartidos</w:t>
      </w:r>
      <w:r w:rsidR="00C8274D">
        <w:rPr>
          <w:rFonts w:eastAsia="Arial" w:cs="Calibri"/>
          <w:bCs/>
        </w:rPr>
        <w:t>,Software</w:t>
      </w:r>
      <w:proofErr w:type="spellEnd"/>
      <w:proofErr w:type="gramEnd"/>
      <w:r w:rsidR="00C8274D">
        <w:rPr>
          <w:rFonts w:eastAsia="Arial" w:cs="Calibri"/>
          <w:bCs/>
        </w:rPr>
        <w:t xml:space="preserve"> de simulación y programación </w:t>
      </w:r>
    </w:p>
    <w:p w14:paraId="170B7FA8" w14:textId="415E5151" w:rsidR="00704BC3" w:rsidRDefault="00704BC3" w:rsidP="00704BC3">
      <w:pPr>
        <w:tabs>
          <w:tab w:val="left" w:pos="4320"/>
          <w:tab w:val="left" w:pos="4485"/>
          <w:tab w:val="left" w:pos="5445"/>
        </w:tabs>
        <w:spacing w:after="0" w:line="360" w:lineRule="auto"/>
        <w:jc w:val="both"/>
        <w:rPr>
          <w:rFonts w:eastAsia="Arial" w:cs="Calibri"/>
          <w:b/>
        </w:rPr>
      </w:pPr>
    </w:p>
    <w:p w14:paraId="2F2D17AA" w14:textId="77777777" w:rsidR="00704BC3" w:rsidRDefault="00704BC3" w:rsidP="00704BC3">
      <w:pPr>
        <w:tabs>
          <w:tab w:val="left" w:pos="4320"/>
          <w:tab w:val="left" w:pos="4485"/>
          <w:tab w:val="left" w:pos="5445"/>
        </w:tabs>
        <w:spacing w:after="0" w:line="360" w:lineRule="auto"/>
        <w:jc w:val="both"/>
        <w:rPr>
          <w:rFonts w:eastAsia="Arial" w:cs="Calibri"/>
          <w:bCs/>
        </w:rPr>
      </w:pPr>
      <w:r w:rsidRPr="003F0D5E">
        <w:rPr>
          <w:rFonts w:eastAsia="Arial" w:cs="Calibri"/>
          <w:b/>
        </w:rPr>
        <w:t>Evidencias de aprendizaje</w:t>
      </w:r>
      <w:r w:rsidRPr="00F51763">
        <w:rPr>
          <w:rFonts w:eastAsia="Arial" w:cs="Calibri"/>
          <w:bCs/>
        </w:rPr>
        <w:t>:</w:t>
      </w:r>
      <w:r w:rsidRPr="003F0D5E">
        <w:rPr>
          <w:rFonts w:eastAsia="Arial" w:cs="Calibri"/>
          <w:b/>
        </w:rPr>
        <w:t xml:space="preserve"> </w:t>
      </w:r>
      <w:r>
        <w:rPr>
          <w:rFonts w:eastAsia="Arial" w:cs="Calibri"/>
          <w:bCs/>
        </w:rPr>
        <w:t xml:space="preserve">descrita en el cuadro de evidencias </w:t>
      </w:r>
    </w:p>
    <w:p w14:paraId="6FF1A11B" w14:textId="77777777" w:rsidR="00704BC3" w:rsidRPr="00C21CBC" w:rsidRDefault="00704BC3" w:rsidP="00704BC3">
      <w:pPr>
        <w:tabs>
          <w:tab w:val="left" w:pos="4320"/>
          <w:tab w:val="left" w:pos="4485"/>
          <w:tab w:val="left" w:pos="5445"/>
        </w:tabs>
        <w:spacing w:after="0" w:line="360" w:lineRule="auto"/>
        <w:jc w:val="both"/>
        <w:rPr>
          <w:rFonts w:eastAsia="Arial" w:cs="Calibri"/>
          <w:b/>
        </w:rPr>
      </w:pPr>
      <w:r w:rsidRPr="00C21CBC">
        <w:rPr>
          <w:rFonts w:eastAsia="Arial" w:cs="Calibri"/>
          <w:b/>
        </w:rPr>
        <w:t>Instrumentos de evaluación:</w:t>
      </w:r>
      <w:r>
        <w:rPr>
          <w:rFonts w:eastAsia="Arial" w:cs="Calibri"/>
          <w:b/>
        </w:rPr>
        <w:t xml:space="preserve"> Lista de chequeo de conocimiento (planos).</w:t>
      </w:r>
    </w:p>
    <w:p w14:paraId="53BB8A71" w14:textId="4CF9CAE0" w:rsidR="003849EA" w:rsidRDefault="00704BC3" w:rsidP="00123CD3">
      <w:pPr>
        <w:tabs>
          <w:tab w:val="left" w:pos="4320"/>
          <w:tab w:val="left" w:pos="4485"/>
          <w:tab w:val="left" w:pos="5445"/>
        </w:tabs>
        <w:spacing w:after="0" w:line="360" w:lineRule="auto"/>
        <w:jc w:val="both"/>
        <w:rPr>
          <w:rFonts w:eastAsia="Arial" w:cs="Calibri"/>
          <w:b/>
        </w:rPr>
      </w:pPr>
      <w:r w:rsidRPr="00CA04AC">
        <w:rPr>
          <w:rFonts w:eastAsia="Arial" w:cs="Calibri"/>
          <w:b/>
        </w:rPr>
        <w:t>Duración de la actividad:</w:t>
      </w:r>
      <w:r w:rsidRPr="00F51763">
        <w:rPr>
          <w:rFonts w:eastAsia="Arial" w:cs="Calibri"/>
          <w:bCs/>
        </w:rPr>
        <w:t xml:space="preserve"> </w:t>
      </w:r>
      <w:r w:rsidR="00C8274D">
        <w:rPr>
          <w:rFonts w:eastAsia="Arial" w:cs="Calibri"/>
          <w:bCs/>
        </w:rPr>
        <w:t>117</w:t>
      </w:r>
      <w:r>
        <w:rPr>
          <w:rFonts w:eastAsia="Arial" w:cs="Calibri"/>
          <w:bCs/>
        </w:rPr>
        <w:t xml:space="preserve"> horas</w:t>
      </w:r>
    </w:p>
    <w:p w14:paraId="74896376" w14:textId="77777777" w:rsidR="00461916" w:rsidRDefault="00461916">
      <w:pPr>
        <w:spacing w:after="0" w:line="240" w:lineRule="auto"/>
        <w:rPr>
          <w:rFonts w:cs="Calibri"/>
          <w:color w:val="000000"/>
          <w:sz w:val="24"/>
          <w:szCs w:val="24"/>
          <w:lang w:eastAsia="es-ES"/>
        </w:rPr>
      </w:pPr>
    </w:p>
    <w:p w14:paraId="7A99E53C" w14:textId="77777777" w:rsidR="00C41A38" w:rsidRDefault="00C41A38">
      <w:pPr>
        <w:spacing w:after="0" w:line="240" w:lineRule="auto"/>
        <w:rPr>
          <w:rFonts w:cs="Calibri"/>
          <w:color w:val="000000"/>
          <w:sz w:val="24"/>
          <w:szCs w:val="24"/>
          <w:lang w:eastAsia="es-ES"/>
        </w:rPr>
      </w:pPr>
    </w:p>
    <w:p w14:paraId="6FE938A9" w14:textId="77777777" w:rsidR="00C41A38" w:rsidRDefault="00C41A38">
      <w:pPr>
        <w:spacing w:after="0" w:line="240" w:lineRule="auto"/>
        <w:rPr>
          <w:rFonts w:cs="Calibri"/>
          <w:color w:val="000000"/>
          <w:sz w:val="24"/>
          <w:szCs w:val="24"/>
          <w:lang w:eastAsia="es-ES"/>
        </w:rPr>
      </w:pPr>
    </w:p>
    <w:p w14:paraId="7B333135" w14:textId="77777777" w:rsidR="00C41A38" w:rsidRDefault="00C41A38">
      <w:pPr>
        <w:spacing w:after="0" w:line="240" w:lineRule="auto"/>
        <w:rPr>
          <w:rFonts w:cs="Calibri"/>
          <w:color w:val="000000"/>
          <w:sz w:val="24"/>
          <w:szCs w:val="24"/>
          <w:lang w:eastAsia="es-ES"/>
        </w:rPr>
      </w:pPr>
    </w:p>
    <w:p w14:paraId="2206C9E1" w14:textId="77777777" w:rsidR="00C41A38" w:rsidRDefault="00C41A38">
      <w:pPr>
        <w:spacing w:after="0" w:line="240" w:lineRule="auto"/>
        <w:rPr>
          <w:rFonts w:cs="Calibri"/>
          <w:color w:val="000000"/>
          <w:sz w:val="24"/>
          <w:szCs w:val="24"/>
          <w:lang w:eastAsia="es-ES"/>
        </w:rPr>
      </w:pPr>
    </w:p>
    <w:p w14:paraId="0FD1BC8D" w14:textId="77777777" w:rsidR="00C41A38" w:rsidRDefault="00C41A38">
      <w:pPr>
        <w:spacing w:after="0" w:line="240" w:lineRule="auto"/>
        <w:rPr>
          <w:rFonts w:cs="Calibri"/>
          <w:color w:val="000000"/>
          <w:sz w:val="24"/>
          <w:szCs w:val="24"/>
          <w:lang w:eastAsia="es-ES"/>
        </w:rPr>
      </w:pPr>
    </w:p>
    <w:p w14:paraId="5334A7F3" w14:textId="77777777" w:rsidR="00461916" w:rsidRDefault="00461916">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186"/>
        <w:gridCol w:w="2060"/>
        <w:gridCol w:w="1260"/>
        <w:gridCol w:w="1603"/>
        <w:gridCol w:w="1972"/>
        <w:gridCol w:w="1548"/>
      </w:tblGrid>
      <w:tr w:rsidR="007659AA" w:rsidRPr="00F51763" w14:paraId="7EF4B68F" w14:textId="77777777" w:rsidTr="00A0270D">
        <w:trPr>
          <w:trHeight w:val="464"/>
        </w:trPr>
        <w:tc>
          <w:tcPr>
            <w:tcW w:w="1555"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76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287"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423"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2017"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583"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A0270D">
        <w:trPr>
          <w:trHeight w:val="795"/>
        </w:trPr>
        <w:tc>
          <w:tcPr>
            <w:tcW w:w="1555" w:type="dxa"/>
          </w:tcPr>
          <w:p w14:paraId="645FCB30" w14:textId="0650879A" w:rsidR="007659AA" w:rsidRPr="00F51763" w:rsidRDefault="00A0270D" w:rsidP="00BB464D">
            <w:pPr>
              <w:spacing w:line="240" w:lineRule="auto"/>
              <w:rPr>
                <w:rFonts w:cs="Calibri"/>
                <w:b/>
                <w:sz w:val="24"/>
                <w:szCs w:val="24"/>
              </w:rPr>
            </w:pPr>
            <w:r>
              <w:rPr>
                <w:rFonts w:cs="Calibri"/>
                <w:b/>
                <w:sz w:val="24"/>
                <w:szCs w:val="24"/>
              </w:rPr>
              <w:t>EJECUCION</w:t>
            </w:r>
          </w:p>
        </w:tc>
        <w:tc>
          <w:tcPr>
            <w:tcW w:w="1764" w:type="dxa"/>
          </w:tcPr>
          <w:p w14:paraId="1079603D" w14:textId="77777777" w:rsidR="00A0270D" w:rsidRDefault="00A0270D" w:rsidP="00A0270D">
            <w:pPr>
              <w:pStyle w:val="Textoindependiente"/>
              <w:spacing w:before="26"/>
              <w:ind w:left="285"/>
            </w:pPr>
            <w:r>
              <w:t>6. VERIFICAR EL FUNCIONAMIENTO</w:t>
            </w:r>
          </w:p>
          <w:p w14:paraId="1B6DC773" w14:textId="77777777" w:rsidR="00A0270D" w:rsidRDefault="00A0270D" w:rsidP="00A0270D">
            <w:pPr>
              <w:pStyle w:val="Textoindependiente"/>
              <w:spacing w:before="26"/>
              <w:ind w:left="285"/>
            </w:pPr>
            <w:r>
              <w:t>DEL PROTOTIPO Y DOCUMENTAR SU</w:t>
            </w:r>
          </w:p>
          <w:p w14:paraId="1574F07D" w14:textId="753359C8" w:rsidR="007659AA" w:rsidRPr="00F51763" w:rsidRDefault="00A0270D" w:rsidP="00A0270D">
            <w:pPr>
              <w:spacing w:line="240" w:lineRule="auto"/>
              <w:rPr>
                <w:rFonts w:cs="Calibri"/>
                <w:b/>
                <w:sz w:val="24"/>
                <w:szCs w:val="24"/>
              </w:rPr>
            </w:pPr>
            <w:r>
              <w:t>DESARROLLO</w:t>
            </w:r>
            <w:r w:rsidRPr="00F51763">
              <w:rPr>
                <w:rFonts w:cs="Calibri"/>
                <w:b/>
                <w:sz w:val="24"/>
                <w:szCs w:val="24"/>
              </w:rPr>
              <w:t xml:space="preserve"> </w:t>
            </w:r>
          </w:p>
        </w:tc>
        <w:tc>
          <w:tcPr>
            <w:tcW w:w="1287" w:type="dxa"/>
          </w:tcPr>
          <w:p w14:paraId="2B92BADE" w14:textId="77777777" w:rsidR="007659AA" w:rsidRPr="00F51763" w:rsidRDefault="007659AA" w:rsidP="00BB464D">
            <w:pPr>
              <w:spacing w:line="240" w:lineRule="auto"/>
              <w:rPr>
                <w:rFonts w:cs="Calibri"/>
                <w:b/>
                <w:sz w:val="24"/>
                <w:szCs w:val="24"/>
              </w:rPr>
            </w:pPr>
          </w:p>
        </w:tc>
        <w:tc>
          <w:tcPr>
            <w:tcW w:w="1423" w:type="dxa"/>
          </w:tcPr>
          <w:p w14:paraId="24E5EC53" w14:textId="71F61CD2" w:rsidR="007659AA" w:rsidRPr="00F51763" w:rsidRDefault="00181712" w:rsidP="00E31BC7">
            <w:pPr>
              <w:spacing w:line="240" w:lineRule="auto"/>
              <w:rPr>
                <w:rFonts w:cs="Calibri"/>
                <w:b/>
                <w:sz w:val="24"/>
                <w:szCs w:val="24"/>
              </w:rPr>
            </w:pPr>
            <w:proofErr w:type="spellStart"/>
            <w:r>
              <w:rPr>
                <w:rFonts w:cs="Calibri"/>
                <w:b/>
                <w:sz w:val="24"/>
                <w:szCs w:val="24"/>
              </w:rPr>
              <w:t>Programacion</w:t>
            </w:r>
            <w:proofErr w:type="spellEnd"/>
            <w:r>
              <w:rPr>
                <w:rFonts w:cs="Calibri"/>
                <w:b/>
                <w:sz w:val="24"/>
                <w:szCs w:val="24"/>
              </w:rPr>
              <w:t xml:space="preserve"> y correcto funcionamiento de estaciones MPS taller mecatrónica.</w:t>
            </w:r>
          </w:p>
        </w:tc>
        <w:tc>
          <w:tcPr>
            <w:tcW w:w="2017" w:type="dxa"/>
          </w:tcPr>
          <w:p w14:paraId="2D850F05" w14:textId="77777777" w:rsidR="00BF0089" w:rsidRDefault="00D57871" w:rsidP="00BB464D">
            <w:pPr>
              <w:spacing w:line="240" w:lineRule="auto"/>
              <w:rPr>
                <w:rFonts w:cs="Calibri"/>
                <w:b/>
                <w:sz w:val="24"/>
                <w:szCs w:val="24"/>
              </w:rPr>
            </w:pPr>
            <w:r w:rsidRPr="00D57871">
              <w:rPr>
                <w:rFonts w:cs="Calibri"/>
                <w:b/>
                <w:sz w:val="24"/>
                <w:szCs w:val="24"/>
              </w:rPr>
              <w:t>APLICA PROCEDIMIENTOS Y FUNDAMENTACIÓN TÉCNICA PARA LA AUTOMATIZACIÓN, EN MONTAJES DE PROCESOS DE AUTOMATIZACIÓN DE MÁQUINAS Y EQUIPOS.</w:t>
            </w:r>
          </w:p>
          <w:p w14:paraId="199B5148" w14:textId="77777777" w:rsidR="00D57871" w:rsidRDefault="00D57871" w:rsidP="00BB464D">
            <w:pPr>
              <w:spacing w:line="240" w:lineRule="auto"/>
              <w:rPr>
                <w:rFonts w:cs="Calibri"/>
                <w:b/>
                <w:sz w:val="24"/>
                <w:szCs w:val="24"/>
              </w:rPr>
            </w:pPr>
          </w:p>
          <w:p w14:paraId="4FAB0D12" w14:textId="77777777" w:rsidR="00D57871" w:rsidRDefault="00D57871" w:rsidP="00BB464D">
            <w:pPr>
              <w:spacing w:line="240" w:lineRule="auto"/>
              <w:rPr>
                <w:rFonts w:cs="Calibri"/>
                <w:b/>
                <w:sz w:val="24"/>
                <w:szCs w:val="24"/>
              </w:rPr>
            </w:pPr>
            <w:r w:rsidRPr="00D57871">
              <w:rPr>
                <w:rFonts w:cs="Calibri"/>
                <w:b/>
                <w:sz w:val="24"/>
                <w:szCs w:val="24"/>
              </w:rPr>
              <w:t xml:space="preserve">MEJORA PROCESOS INDUSTRIALES MEDIANTE TÉCNICAS DE </w:t>
            </w:r>
            <w:r w:rsidRPr="00D57871">
              <w:rPr>
                <w:rFonts w:cs="Calibri"/>
                <w:b/>
                <w:sz w:val="24"/>
                <w:szCs w:val="24"/>
              </w:rPr>
              <w:lastRenderedPageBreak/>
              <w:t>AUTOMATIZACIÓN DE MÁQUINAS Y EQUIPOS. VERIFICA Y CONTROLA LOS MONTAJES Y PROTOTIPOS DE PROCESOS DE AUTOMATIZACIÓN DESARROLLADOS, UTILIZANDO LA INSTRUMENTACIÓN CORRESPONDIENTE Y GENERANDO LOS AJUSTES AL PROCESO.</w:t>
            </w:r>
          </w:p>
          <w:p w14:paraId="48FEF9EF" w14:textId="77777777" w:rsidR="00D57871" w:rsidRDefault="00D57871" w:rsidP="00BB464D">
            <w:pPr>
              <w:spacing w:line="240" w:lineRule="auto"/>
              <w:rPr>
                <w:rFonts w:cs="Calibri"/>
                <w:b/>
                <w:sz w:val="24"/>
                <w:szCs w:val="24"/>
              </w:rPr>
            </w:pPr>
          </w:p>
          <w:p w14:paraId="23A802B2" w14:textId="52F9ACA7" w:rsidR="00D57871" w:rsidRPr="00F51763" w:rsidRDefault="00D57871" w:rsidP="00BB464D">
            <w:pPr>
              <w:spacing w:line="240" w:lineRule="auto"/>
              <w:rPr>
                <w:rFonts w:cs="Calibri"/>
                <w:b/>
                <w:sz w:val="24"/>
                <w:szCs w:val="24"/>
              </w:rPr>
            </w:pPr>
            <w:r w:rsidRPr="00D57871">
              <w:rPr>
                <w:rFonts w:cs="Calibri"/>
                <w:b/>
                <w:sz w:val="24"/>
                <w:szCs w:val="24"/>
              </w:rPr>
              <w:t>REALIZA MONTAJES SOBRE INSTALACIONES DE MANDO, SISTEMAS DE ARRANQUE Y VARIADORES DE VELOCIDAD, DE ACUERDO A LAS ESPECIFICACIONES TÉCNICAS PARA EVITAR DAÑOS EN LAS MÁQUINAS Y EQUIPOS.</w:t>
            </w:r>
          </w:p>
        </w:tc>
        <w:tc>
          <w:tcPr>
            <w:tcW w:w="1583" w:type="dxa"/>
          </w:tcPr>
          <w:p w14:paraId="39C5EBB5" w14:textId="77777777" w:rsidR="003E2785" w:rsidRDefault="003E2785" w:rsidP="003E2785">
            <w:pPr>
              <w:rPr>
                <w:rFonts w:ascii="Arial" w:eastAsia="Arial" w:hAnsi="Arial" w:cs="Arial"/>
                <w:color w:val="000000"/>
                <w:sz w:val="20"/>
                <w:szCs w:val="20"/>
              </w:rPr>
            </w:pPr>
            <w:r>
              <w:rPr>
                <w:rFonts w:ascii="Arial" w:eastAsia="Arial" w:hAnsi="Arial" w:cs="Arial"/>
                <w:b/>
                <w:color w:val="000000"/>
                <w:sz w:val="20"/>
                <w:szCs w:val="20"/>
              </w:rPr>
              <w:lastRenderedPageBreak/>
              <w:t>TECNICA</w:t>
            </w:r>
            <w:r>
              <w:rPr>
                <w:rFonts w:ascii="Arial" w:eastAsia="Arial" w:hAnsi="Arial" w:cs="Arial"/>
                <w:color w:val="000000"/>
                <w:sz w:val="20"/>
                <w:szCs w:val="20"/>
              </w:rPr>
              <w:t>: Formulación de Preguntas.</w:t>
            </w:r>
          </w:p>
          <w:p w14:paraId="78F0567E" w14:textId="77777777" w:rsidR="003E2785" w:rsidRDefault="003E2785" w:rsidP="003E2785">
            <w:pPr>
              <w:rPr>
                <w:rFonts w:ascii="Arial" w:eastAsia="Arial" w:hAnsi="Arial" w:cs="Arial"/>
                <w:color w:val="000000"/>
                <w:sz w:val="20"/>
                <w:szCs w:val="20"/>
              </w:rPr>
            </w:pPr>
            <w:r>
              <w:rPr>
                <w:rFonts w:ascii="Arial" w:eastAsia="Arial" w:hAnsi="Arial" w:cs="Arial"/>
                <w:b/>
                <w:color w:val="000000"/>
                <w:sz w:val="20"/>
                <w:szCs w:val="20"/>
              </w:rPr>
              <w:t>INSTRUMENTO</w:t>
            </w:r>
            <w:r>
              <w:rPr>
                <w:rFonts w:ascii="Arial" w:eastAsia="Arial" w:hAnsi="Arial" w:cs="Arial"/>
                <w:color w:val="000000"/>
                <w:sz w:val="20"/>
                <w:szCs w:val="20"/>
              </w:rPr>
              <w:t>: Lista de chequeo</w:t>
            </w:r>
          </w:p>
          <w:p w14:paraId="37331483" w14:textId="77777777" w:rsidR="003E2785" w:rsidRDefault="003E2785" w:rsidP="003E2785">
            <w:pPr>
              <w:rPr>
                <w:rFonts w:ascii="Arial" w:eastAsia="Arial" w:hAnsi="Arial" w:cs="Arial"/>
                <w:color w:val="000000"/>
                <w:sz w:val="20"/>
                <w:szCs w:val="20"/>
              </w:rPr>
            </w:pPr>
            <w:r>
              <w:rPr>
                <w:rFonts w:ascii="Arial" w:eastAsia="Arial" w:hAnsi="Arial" w:cs="Arial"/>
                <w:b/>
                <w:color w:val="000000"/>
                <w:sz w:val="20"/>
                <w:szCs w:val="20"/>
              </w:rPr>
              <w:t>TECNICA</w:t>
            </w:r>
            <w:r>
              <w:rPr>
                <w:rFonts w:ascii="Arial" w:eastAsia="Arial" w:hAnsi="Arial" w:cs="Arial"/>
                <w:color w:val="000000"/>
                <w:sz w:val="20"/>
                <w:szCs w:val="20"/>
              </w:rPr>
              <w:t>: Valoración de producto.</w:t>
            </w:r>
          </w:p>
          <w:p w14:paraId="3DA6BF6E" w14:textId="77777777" w:rsidR="003E2785" w:rsidRDefault="003E2785" w:rsidP="003E2785">
            <w:pPr>
              <w:rPr>
                <w:rFonts w:ascii="Arial" w:eastAsia="Arial" w:hAnsi="Arial" w:cs="Arial"/>
                <w:color w:val="000000"/>
                <w:sz w:val="20"/>
                <w:szCs w:val="20"/>
              </w:rPr>
            </w:pPr>
            <w:r>
              <w:rPr>
                <w:rFonts w:ascii="Arial" w:eastAsia="Arial" w:hAnsi="Arial" w:cs="Arial"/>
                <w:b/>
                <w:color w:val="000000"/>
                <w:sz w:val="20"/>
                <w:szCs w:val="20"/>
              </w:rPr>
              <w:t>INSTRUMENTO</w:t>
            </w:r>
            <w:r>
              <w:rPr>
                <w:rFonts w:ascii="Arial" w:eastAsia="Arial" w:hAnsi="Arial" w:cs="Arial"/>
                <w:color w:val="000000"/>
                <w:sz w:val="20"/>
                <w:szCs w:val="20"/>
              </w:rPr>
              <w:t>: Lista de chequeo de producto.</w:t>
            </w:r>
          </w:p>
          <w:p w14:paraId="410AB0A2" w14:textId="77777777" w:rsidR="003E2785" w:rsidRDefault="003E2785" w:rsidP="003E2785">
            <w:pPr>
              <w:rPr>
                <w:rFonts w:ascii="Arial" w:eastAsia="Arial" w:hAnsi="Arial" w:cs="Arial"/>
                <w:color w:val="000000"/>
                <w:sz w:val="20"/>
                <w:szCs w:val="20"/>
              </w:rPr>
            </w:pPr>
          </w:p>
          <w:p w14:paraId="5227103D" w14:textId="77777777" w:rsidR="003E2785" w:rsidRDefault="003E2785" w:rsidP="003E2785">
            <w:pPr>
              <w:rPr>
                <w:rFonts w:ascii="Arial" w:eastAsia="Arial" w:hAnsi="Arial" w:cs="Arial"/>
                <w:color w:val="000000"/>
                <w:sz w:val="20"/>
                <w:szCs w:val="20"/>
              </w:rPr>
            </w:pPr>
            <w:r>
              <w:rPr>
                <w:rFonts w:ascii="Arial" w:eastAsia="Arial" w:hAnsi="Arial" w:cs="Arial"/>
                <w:b/>
                <w:color w:val="000000"/>
                <w:sz w:val="20"/>
                <w:szCs w:val="20"/>
              </w:rPr>
              <w:t>TECNICA</w:t>
            </w:r>
            <w:r>
              <w:rPr>
                <w:rFonts w:ascii="Arial" w:eastAsia="Arial" w:hAnsi="Arial" w:cs="Arial"/>
                <w:color w:val="000000"/>
                <w:sz w:val="20"/>
                <w:szCs w:val="20"/>
              </w:rPr>
              <w:t>: Observación directa.</w:t>
            </w:r>
          </w:p>
          <w:p w14:paraId="7F7C38A2" w14:textId="3FA6E8C0" w:rsidR="007659AA" w:rsidRPr="00F51763" w:rsidRDefault="003E2785" w:rsidP="003E2785">
            <w:pPr>
              <w:spacing w:line="240" w:lineRule="auto"/>
              <w:jc w:val="center"/>
              <w:rPr>
                <w:rFonts w:cs="Calibri"/>
                <w:b/>
                <w:sz w:val="24"/>
                <w:szCs w:val="24"/>
              </w:rPr>
            </w:pPr>
            <w:r>
              <w:rPr>
                <w:rFonts w:ascii="Arial" w:eastAsia="Arial" w:hAnsi="Arial" w:cs="Arial"/>
                <w:b/>
                <w:color w:val="000000"/>
                <w:sz w:val="20"/>
                <w:szCs w:val="20"/>
              </w:rPr>
              <w:lastRenderedPageBreak/>
              <w:t>INSTRUMENTO</w:t>
            </w:r>
            <w:r>
              <w:rPr>
                <w:rFonts w:ascii="Arial" w:eastAsia="Arial" w:hAnsi="Arial" w:cs="Arial"/>
                <w:color w:val="000000"/>
                <w:sz w:val="20"/>
                <w:szCs w:val="20"/>
              </w:rPr>
              <w:t>: Lista de chequeo de desempeño</w:t>
            </w:r>
          </w:p>
        </w:tc>
      </w:tr>
    </w:tbl>
    <w:p w14:paraId="03C363E3" w14:textId="77777777"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0CCB4776" w14:textId="0C1B060A"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2D5AA3BA"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1. PLC (Controlador Lógico Programable)</w:t>
      </w:r>
    </w:p>
    <w:p w14:paraId="0947E8D8" w14:textId="77777777" w:rsidR="00181712" w:rsidRPr="00181712" w:rsidRDefault="00181712" w:rsidP="00181712">
      <w:pPr>
        <w:tabs>
          <w:tab w:val="left" w:pos="1470"/>
        </w:tabs>
        <w:spacing w:after="0" w:line="360" w:lineRule="auto"/>
        <w:jc w:val="both"/>
        <w:rPr>
          <w:rFonts w:cs="Calibri"/>
          <w:b/>
          <w:color w:val="000000" w:themeColor="text1"/>
        </w:rPr>
      </w:pPr>
    </w:p>
    <w:p w14:paraId="26BC6AE1"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Un dispositivo electrónico utilizado para controlar procesos industriales, mediante la ejecución de programas que permiten la automatización de tareas. Reemplaza sistemas de control tradicionales como los relés y circuitos lógicos.</w:t>
      </w:r>
    </w:p>
    <w:p w14:paraId="255D0D5C"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2. CPU (Unidad Central de Procesamiento)</w:t>
      </w:r>
    </w:p>
    <w:p w14:paraId="7DD6512B" w14:textId="77777777" w:rsidR="00181712" w:rsidRPr="00181712" w:rsidRDefault="00181712" w:rsidP="00181712">
      <w:pPr>
        <w:tabs>
          <w:tab w:val="left" w:pos="1470"/>
        </w:tabs>
        <w:spacing w:after="0" w:line="360" w:lineRule="auto"/>
        <w:jc w:val="both"/>
        <w:rPr>
          <w:rFonts w:cs="Calibri"/>
          <w:b/>
          <w:color w:val="000000" w:themeColor="text1"/>
        </w:rPr>
      </w:pPr>
    </w:p>
    <w:p w14:paraId="21F4DB27"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Es el "cerebro" del PLC. Se encarga de ejecutar el programa cargado y gestionar la comunicación entre los módulos de entradas y salidas (I/O). Contiene la memoria y los circuitos de procesamiento para controlar el sistema.</w:t>
      </w:r>
    </w:p>
    <w:p w14:paraId="49883CD0"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3. Entradas/Salidas (I/O)</w:t>
      </w:r>
    </w:p>
    <w:p w14:paraId="0A91C2A5" w14:textId="77777777" w:rsidR="00181712" w:rsidRPr="00181712" w:rsidRDefault="00181712" w:rsidP="00181712">
      <w:pPr>
        <w:tabs>
          <w:tab w:val="left" w:pos="1470"/>
        </w:tabs>
        <w:spacing w:after="0" w:line="360" w:lineRule="auto"/>
        <w:jc w:val="both"/>
        <w:rPr>
          <w:rFonts w:cs="Calibri"/>
          <w:b/>
          <w:color w:val="000000" w:themeColor="text1"/>
        </w:rPr>
      </w:pPr>
    </w:p>
    <w:p w14:paraId="14E4E792"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 xml:space="preserve">    Entradas: Señales o datos que recibe el PLC desde el entorno, como sensores, interruptores o transductores.</w:t>
      </w:r>
    </w:p>
    <w:p w14:paraId="2C948549" w14:textId="77777777" w:rsidR="00181712" w:rsidRPr="00181712" w:rsidRDefault="00181712" w:rsidP="00181712">
      <w:pPr>
        <w:tabs>
          <w:tab w:val="left" w:pos="1470"/>
        </w:tabs>
        <w:spacing w:after="0" w:line="360" w:lineRule="auto"/>
        <w:jc w:val="both"/>
        <w:rPr>
          <w:rFonts w:cs="Calibri"/>
          <w:bCs/>
          <w:color w:val="000000" w:themeColor="text1"/>
        </w:rPr>
      </w:pPr>
    </w:p>
    <w:p w14:paraId="5B3AF918" w14:textId="67C2A536"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Cs/>
          <w:color w:val="000000" w:themeColor="text1"/>
        </w:rPr>
        <w:t xml:space="preserve">    Salidas: Señales enviadas por el PLC hacia actuadores, motores, luces, o cualquier dispositivo que ejecute una acción en respuesta a las señales procesadas.</w:t>
      </w:r>
    </w:p>
    <w:p w14:paraId="55BF4CE0" w14:textId="3148F68A"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 xml:space="preserve">4. Diagrama de Escalera (Ladder </w:t>
      </w:r>
      <w:proofErr w:type="spellStart"/>
      <w:r w:rsidRPr="00181712">
        <w:rPr>
          <w:rFonts w:cs="Calibri"/>
          <w:b/>
          <w:color w:val="000000" w:themeColor="text1"/>
        </w:rPr>
        <w:t>Diagram</w:t>
      </w:r>
      <w:proofErr w:type="spellEnd"/>
      <w:r w:rsidRPr="00181712">
        <w:rPr>
          <w:rFonts w:cs="Calibri"/>
          <w:b/>
          <w:color w:val="000000" w:themeColor="text1"/>
        </w:rPr>
        <w:t>, LD)</w:t>
      </w:r>
    </w:p>
    <w:p w14:paraId="26F51202" w14:textId="77777777" w:rsid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Un lenguaje gráfico de programación utilizado en PLC, basado en diagramas de relés eléctricos. Se utiliza para representar el proceso de control mediante "escaleras" que simulan el funcionamiento de circuitos eléctricos.</w:t>
      </w:r>
    </w:p>
    <w:p w14:paraId="2A479533" w14:textId="77777777" w:rsidR="00181712" w:rsidRDefault="00181712" w:rsidP="00181712">
      <w:pPr>
        <w:tabs>
          <w:tab w:val="left" w:pos="1470"/>
        </w:tabs>
        <w:spacing w:after="0" w:line="360" w:lineRule="auto"/>
        <w:jc w:val="both"/>
        <w:rPr>
          <w:rFonts w:cs="Calibri"/>
          <w:bCs/>
          <w:color w:val="000000" w:themeColor="text1"/>
        </w:rPr>
      </w:pPr>
    </w:p>
    <w:p w14:paraId="2ECF74DA" w14:textId="77777777" w:rsidR="00181712" w:rsidRDefault="00181712" w:rsidP="00181712">
      <w:pPr>
        <w:tabs>
          <w:tab w:val="left" w:pos="1470"/>
        </w:tabs>
        <w:spacing w:after="0" w:line="360" w:lineRule="auto"/>
        <w:jc w:val="both"/>
        <w:rPr>
          <w:rFonts w:cs="Calibri"/>
          <w:bCs/>
          <w:color w:val="000000" w:themeColor="text1"/>
        </w:rPr>
      </w:pPr>
    </w:p>
    <w:p w14:paraId="07409670" w14:textId="77777777" w:rsidR="00181712" w:rsidRDefault="00181712" w:rsidP="00181712">
      <w:pPr>
        <w:tabs>
          <w:tab w:val="left" w:pos="1470"/>
        </w:tabs>
        <w:spacing w:after="0" w:line="360" w:lineRule="auto"/>
        <w:jc w:val="both"/>
        <w:rPr>
          <w:rFonts w:cs="Calibri"/>
          <w:bCs/>
          <w:color w:val="000000" w:themeColor="text1"/>
        </w:rPr>
      </w:pPr>
    </w:p>
    <w:p w14:paraId="2173BA1C" w14:textId="77777777" w:rsidR="00181712" w:rsidRPr="00181712" w:rsidRDefault="00181712" w:rsidP="00181712">
      <w:pPr>
        <w:tabs>
          <w:tab w:val="left" w:pos="1470"/>
        </w:tabs>
        <w:spacing w:after="0" w:line="360" w:lineRule="auto"/>
        <w:jc w:val="both"/>
        <w:rPr>
          <w:rFonts w:cs="Calibri"/>
          <w:bCs/>
          <w:color w:val="000000" w:themeColor="text1"/>
        </w:rPr>
      </w:pPr>
    </w:p>
    <w:p w14:paraId="50E72E86" w14:textId="6FB7923F"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5. Relé</w:t>
      </w:r>
    </w:p>
    <w:p w14:paraId="4FF0BE25"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 xml:space="preserve">Dispositivo electromagnético utilizado para abrir o cerrar circuitos. En los </w:t>
      </w:r>
      <w:proofErr w:type="spellStart"/>
      <w:r w:rsidRPr="00181712">
        <w:rPr>
          <w:rFonts w:cs="Calibri"/>
          <w:bCs/>
          <w:color w:val="000000" w:themeColor="text1"/>
        </w:rPr>
        <w:t>PLCs</w:t>
      </w:r>
      <w:proofErr w:type="spellEnd"/>
      <w:r w:rsidRPr="00181712">
        <w:rPr>
          <w:rFonts w:cs="Calibri"/>
          <w:bCs/>
          <w:color w:val="000000" w:themeColor="text1"/>
        </w:rPr>
        <w:t>, los relés son emulados mediante programación, permitiendo controlar dispositivos eléctricos de manera automática.</w:t>
      </w:r>
    </w:p>
    <w:p w14:paraId="61BB67C2"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6. Módulo de Expansión</w:t>
      </w:r>
    </w:p>
    <w:p w14:paraId="6D8860E7" w14:textId="77777777" w:rsidR="00181712" w:rsidRPr="00181712" w:rsidRDefault="00181712" w:rsidP="00181712">
      <w:pPr>
        <w:tabs>
          <w:tab w:val="left" w:pos="1470"/>
        </w:tabs>
        <w:spacing w:after="0" w:line="360" w:lineRule="auto"/>
        <w:jc w:val="both"/>
        <w:rPr>
          <w:rFonts w:cs="Calibri"/>
          <w:b/>
          <w:color w:val="000000" w:themeColor="text1"/>
        </w:rPr>
      </w:pPr>
    </w:p>
    <w:p w14:paraId="23FA7F8C"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lastRenderedPageBreak/>
        <w:t>Componentes adicionales que se pueden agregar al PLC para aumentar su capacidad de entradas, salidas, o funciones especiales (comunicación, seguridad, etc.), permitiendo una mayor flexibilidad y escalabilidad del sistema.</w:t>
      </w:r>
    </w:p>
    <w:p w14:paraId="5BFBDAA0"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7. Señales Analógicas</w:t>
      </w:r>
    </w:p>
    <w:p w14:paraId="67FF11E0" w14:textId="77777777" w:rsidR="00181712" w:rsidRPr="00181712" w:rsidRDefault="00181712" w:rsidP="00181712">
      <w:pPr>
        <w:tabs>
          <w:tab w:val="left" w:pos="1470"/>
        </w:tabs>
        <w:spacing w:after="0" w:line="360" w:lineRule="auto"/>
        <w:jc w:val="both"/>
        <w:rPr>
          <w:rFonts w:cs="Calibri"/>
          <w:b/>
          <w:color w:val="000000" w:themeColor="text1"/>
        </w:rPr>
      </w:pPr>
    </w:p>
    <w:p w14:paraId="3F5DB1D7"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Son señales continuas que varían de manera proporcional, como la temperatura o la presión. En PLC, se utilizan módulos especiales para leer y procesar señales analógicas, en contraste con las señales digitales (que tienen solo dos estados: ON y OFF).</w:t>
      </w:r>
    </w:p>
    <w:p w14:paraId="087C5B6D"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8. Ciclo de Escaneo</w:t>
      </w:r>
    </w:p>
    <w:p w14:paraId="23345206"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Es el proceso continuo en el cual el PLC lee las entradas, procesa el programa y actualiza las salidas. Este ciclo se repite a gran velocidad para garantizar la respuesta en tiempo real de los sistemas controlados.</w:t>
      </w:r>
    </w:p>
    <w:p w14:paraId="293B6CCC"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9. Lenguaje de Programación Estructurado (ST)</w:t>
      </w:r>
    </w:p>
    <w:p w14:paraId="67C9A5EC" w14:textId="77777777" w:rsidR="00181712" w:rsidRPr="00181712" w:rsidRDefault="00181712" w:rsidP="00181712">
      <w:pPr>
        <w:tabs>
          <w:tab w:val="left" w:pos="1470"/>
        </w:tabs>
        <w:spacing w:after="0" w:line="360" w:lineRule="auto"/>
        <w:jc w:val="both"/>
        <w:rPr>
          <w:rFonts w:cs="Calibri"/>
          <w:b/>
          <w:color w:val="000000" w:themeColor="text1"/>
        </w:rPr>
      </w:pPr>
    </w:p>
    <w:p w14:paraId="3DEF4A71" w14:textId="77777777" w:rsidR="00181712"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Un lenguaje de programación de alto nivel utilizado en PLC, similar a los lenguajes de programación como Pascal o C. Es útil para programar funciones complejas y estructuras de control, como bucles y condicionales.</w:t>
      </w:r>
    </w:p>
    <w:p w14:paraId="2007A69F" w14:textId="77777777" w:rsidR="00181712" w:rsidRPr="00181712" w:rsidRDefault="00181712" w:rsidP="00181712">
      <w:pPr>
        <w:tabs>
          <w:tab w:val="left" w:pos="1470"/>
        </w:tabs>
        <w:spacing w:after="0" w:line="360" w:lineRule="auto"/>
        <w:jc w:val="both"/>
        <w:rPr>
          <w:rFonts w:cs="Calibri"/>
          <w:b/>
          <w:color w:val="000000" w:themeColor="text1"/>
        </w:rPr>
      </w:pPr>
      <w:r w:rsidRPr="00181712">
        <w:rPr>
          <w:rFonts w:cs="Calibri"/>
          <w:b/>
          <w:color w:val="000000" w:themeColor="text1"/>
        </w:rPr>
        <w:t xml:space="preserve">10. Comunicación en Red (Industrial Ethernet, Modbus, </w:t>
      </w:r>
      <w:proofErr w:type="spellStart"/>
      <w:r w:rsidRPr="00181712">
        <w:rPr>
          <w:rFonts w:cs="Calibri"/>
          <w:b/>
          <w:color w:val="000000" w:themeColor="text1"/>
        </w:rPr>
        <w:t>Profibus</w:t>
      </w:r>
      <w:proofErr w:type="spellEnd"/>
      <w:r w:rsidRPr="00181712">
        <w:rPr>
          <w:rFonts w:cs="Calibri"/>
          <w:b/>
          <w:color w:val="000000" w:themeColor="text1"/>
        </w:rPr>
        <w:t>)</w:t>
      </w:r>
    </w:p>
    <w:p w14:paraId="608FE5DF" w14:textId="77777777" w:rsidR="00181712" w:rsidRPr="00181712" w:rsidRDefault="00181712" w:rsidP="00181712">
      <w:pPr>
        <w:tabs>
          <w:tab w:val="left" w:pos="1470"/>
        </w:tabs>
        <w:spacing w:after="0" w:line="360" w:lineRule="auto"/>
        <w:jc w:val="both"/>
        <w:rPr>
          <w:rFonts w:cs="Calibri"/>
          <w:b/>
          <w:color w:val="000000" w:themeColor="text1"/>
        </w:rPr>
      </w:pPr>
    </w:p>
    <w:p w14:paraId="025D46E0" w14:textId="0B727A20" w:rsidR="003E2785" w:rsidRPr="00181712" w:rsidRDefault="00181712" w:rsidP="00181712">
      <w:pPr>
        <w:tabs>
          <w:tab w:val="left" w:pos="1470"/>
        </w:tabs>
        <w:spacing w:after="0" w:line="360" w:lineRule="auto"/>
        <w:jc w:val="both"/>
        <w:rPr>
          <w:rFonts w:cs="Calibri"/>
          <w:bCs/>
          <w:color w:val="000000" w:themeColor="text1"/>
        </w:rPr>
      </w:pPr>
      <w:r w:rsidRPr="00181712">
        <w:rPr>
          <w:rFonts w:cs="Calibri"/>
          <w:bCs/>
          <w:color w:val="000000" w:themeColor="text1"/>
        </w:rPr>
        <w:t>Protocolos de comunicación utilizados para conectar el PLC con otros dispositivos o sistemas de control, permitiendo intercambiar datos entre equipos y coordinar procesos en fábricas o plantas de producción.</w:t>
      </w:r>
    </w:p>
    <w:p w14:paraId="15ADBB07" w14:textId="77777777" w:rsidR="009448E8" w:rsidRDefault="009448E8" w:rsidP="009448E8">
      <w:pPr>
        <w:spacing w:after="0" w:line="240" w:lineRule="auto"/>
        <w:rPr>
          <w:rFonts w:cs="Calibri"/>
          <w:b/>
          <w:sz w:val="24"/>
          <w:szCs w:val="24"/>
        </w:rPr>
      </w:pPr>
    </w:p>
    <w:p w14:paraId="6D812BFE" w14:textId="60F798CC" w:rsidR="00B53D0D" w:rsidRPr="00F51763" w:rsidRDefault="00B53D0D" w:rsidP="009448E8">
      <w:pPr>
        <w:spacing w:after="0" w:line="240" w:lineRule="auto"/>
        <w:rPr>
          <w:rFonts w:cs="Calibri"/>
          <w:b/>
          <w:sz w:val="24"/>
          <w:szCs w:val="24"/>
        </w:rPr>
      </w:pPr>
      <w:r w:rsidRPr="00F51763">
        <w:rPr>
          <w:rFonts w:cs="Calibri"/>
          <w:b/>
          <w:sz w:val="24"/>
          <w:szCs w:val="24"/>
        </w:rPr>
        <w:t>6. REFERENTES BILBIOGRÁFICOS</w:t>
      </w:r>
    </w:p>
    <w:p w14:paraId="3410BD69" w14:textId="77777777" w:rsidR="003E2785" w:rsidRDefault="003E2785" w:rsidP="003E2785">
      <w:pPr>
        <w:jc w:val="both"/>
        <w:rPr>
          <w:rFonts w:ascii="Arial" w:eastAsia="Arial" w:hAnsi="Arial" w:cs="Arial"/>
          <w:sz w:val="20"/>
          <w:szCs w:val="20"/>
        </w:rPr>
      </w:pPr>
      <w:proofErr w:type="spellStart"/>
      <w:r>
        <w:rPr>
          <w:rFonts w:ascii="Arial" w:eastAsia="Arial" w:hAnsi="Arial" w:cs="Arial"/>
          <w:sz w:val="20"/>
          <w:szCs w:val="20"/>
        </w:rPr>
        <w:t>Keiner</w:t>
      </w:r>
      <w:proofErr w:type="spellEnd"/>
      <w:r>
        <w:rPr>
          <w:rFonts w:ascii="Arial" w:eastAsia="Arial" w:hAnsi="Arial" w:cs="Arial"/>
          <w:sz w:val="20"/>
          <w:szCs w:val="20"/>
        </w:rPr>
        <w:t xml:space="preserve">, U. (1996). </w:t>
      </w:r>
      <w:proofErr w:type="spellStart"/>
      <w:r>
        <w:rPr>
          <w:rFonts w:ascii="Arial" w:eastAsia="Arial" w:hAnsi="Arial" w:cs="Arial"/>
          <w:sz w:val="20"/>
          <w:szCs w:val="20"/>
        </w:rPr>
        <w:t>Distributing</w:t>
      </w:r>
      <w:proofErr w:type="spellEnd"/>
      <w:r>
        <w:rPr>
          <w:rFonts w:ascii="Arial" w:eastAsia="Arial" w:hAnsi="Arial" w:cs="Arial"/>
          <w:sz w:val="20"/>
          <w:szCs w:val="20"/>
        </w:rPr>
        <w:t xml:space="preserve"> </w:t>
      </w:r>
      <w:proofErr w:type="spellStart"/>
      <w:r>
        <w:rPr>
          <w:rFonts w:ascii="Arial" w:eastAsia="Arial" w:hAnsi="Arial" w:cs="Arial"/>
          <w:sz w:val="20"/>
          <w:szCs w:val="20"/>
        </w:rPr>
        <w:t>Station</w:t>
      </w:r>
      <w:proofErr w:type="spellEnd"/>
      <w:r>
        <w:rPr>
          <w:rFonts w:ascii="Arial" w:eastAsia="Arial" w:hAnsi="Arial" w:cs="Arial"/>
          <w:sz w:val="20"/>
          <w:szCs w:val="20"/>
        </w:rPr>
        <w:t xml:space="preserve"> </w:t>
      </w:r>
      <w:proofErr w:type="spellStart"/>
      <w:r>
        <w:rPr>
          <w:rFonts w:ascii="Arial" w:eastAsia="Arial" w:hAnsi="Arial" w:cs="Arial"/>
          <w:sz w:val="20"/>
          <w:szCs w:val="20"/>
        </w:rPr>
        <w:t>Pneumatic</w:t>
      </w:r>
      <w:proofErr w:type="spellEnd"/>
      <w:r>
        <w:rPr>
          <w:rFonts w:ascii="Arial" w:eastAsia="Arial" w:hAnsi="Arial" w:cs="Arial"/>
          <w:sz w:val="20"/>
          <w:szCs w:val="20"/>
        </w:rPr>
        <w:t xml:space="preserve"> </w:t>
      </w:r>
      <w:proofErr w:type="spellStart"/>
      <w:r>
        <w:rPr>
          <w:rFonts w:ascii="Arial" w:eastAsia="Arial" w:hAnsi="Arial" w:cs="Arial"/>
          <w:sz w:val="20"/>
          <w:szCs w:val="20"/>
        </w:rPr>
        <w:t>Diagram</w:t>
      </w:r>
      <w:proofErr w:type="spellEnd"/>
      <w:r>
        <w:rPr>
          <w:rFonts w:ascii="Arial" w:eastAsia="Arial" w:hAnsi="Arial" w:cs="Arial"/>
          <w:sz w:val="20"/>
          <w:szCs w:val="20"/>
        </w:rPr>
        <w:t xml:space="preserve">. Festo </w:t>
      </w:r>
      <w:proofErr w:type="spellStart"/>
      <w:r>
        <w:rPr>
          <w:rFonts w:ascii="Arial" w:eastAsia="Arial" w:hAnsi="Arial" w:cs="Arial"/>
          <w:sz w:val="20"/>
          <w:szCs w:val="20"/>
        </w:rPr>
        <w:t>Didactic</w:t>
      </w:r>
      <w:proofErr w:type="spellEnd"/>
      <w:r>
        <w:rPr>
          <w:rFonts w:ascii="Arial" w:eastAsia="Arial" w:hAnsi="Arial" w:cs="Arial"/>
          <w:sz w:val="20"/>
          <w:szCs w:val="20"/>
        </w:rPr>
        <w:t xml:space="preserve"> </w:t>
      </w:r>
      <w:proofErr w:type="spellStart"/>
      <w:r>
        <w:rPr>
          <w:rFonts w:ascii="Arial" w:eastAsia="Arial" w:hAnsi="Arial" w:cs="Arial"/>
          <w:sz w:val="20"/>
          <w:szCs w:val="20"/>
        </w:rPr>
        <w:t>GmbH</w:t>
      </w:r>
      <w:proofErr w:type="spellEnd"/>
      <w:r>
        <w:rPr>
          <w:rFonts w:ascii="Arial" w:eastAsia="Arial" w:hAnsi="Arial" w:cs="Arial"/>
          <w:sz w:val="20"/>
          <w:szCs w:val="20"/>
        </w:rPr>
        <w:t xml:space="preserve"> &amp; Co. </w:t>
      </w:r>
    </w:p>
    <w:p w14:paraId="013F358C" w14:textId="77777777" w:rsidR="003E2785" w:rsidRDefault="003E2785" w:rsidP="003E2785">
      <w:pPr>
        <w:jc w:val="both"/>
        <w:rPr>
          <w:rFonts w:ascii="Arial" w:eastAsia="Arial" w:hAnsi="Arial" w:cs="Arial"/>
          <w:sz w:val="20"/>
          <w:szCs w:val="20"/>
        </w:rPr>
      </w:pPr>
      <w:proofErr w:type="spellStart"/>
      <w:r>
        <w:rPr>
          <w:rFonts w:ascii="Arial" w:eastAsia="Arial" w:hAnsi="Arial" w:cs="Arial"/>
          <w:sz w:val="20"/>
          <w:szCs w:val="20"/>
        </w:rPr>
        <w:t>Keiner</w:t>
      </w:r>
      <w:proofErr w:type="spellEnd"/>
      <w:r>
        <w:rPr>
          <w:rFonts w:ascii="Arial" w:eastAsia="Arial" w:hAnsi="Arial" w:cs="Arial"/>
          <w:sz w:val="20"/>
          <w:szCs w:val="20"/>
        </w:rPr>
        <w:t xml:space="preserve">, U. (2001). </w:t>
      </w:r>
      <w:proofErr w:type="spellStart"/>
      <w:r>
        <w:rPr>
          <w:rFonts w:ascii="Arial" w:eastAsia="Arial" w:hAnsi="Arial" w:cs="Arial"/>
          <w:sz w:val="20"/>
          <w:szCs w:val="20"/>
        </w:rPr>
        <w:t>Testing</w:t>
      </w:r>
      <w:proofErr w:type="spellEnd"/>
      <w:r>
        <w:rPr>
          <w:rFonts w:ascii="Arial" w:eastAsia="Arial" w:hAnsi="Arial" w:cs="Arial"/>
          <w:sz w:val="20"/>
          <w:szCs w:val="20"/>
        </w:rPr>
        <w:t xml:space="preserve"> </w:t>
      </w:r>
      <w:proofErr w:type="spellStart"/>
      <w:r>
        <w:rPr>
          <w:rFonts w:ascii="Arial" w:eastAsia="Arial" w:hAnsi="Arial" w:cs="Arial"/>
          <w:sz w:val="20"/>
          <w:szCs w:val="20"/>
        </w:rPr>
        <w:t>Station</w:t>
      </w:r>
      <w:proofErr w:type="spellEnd"/>
      <w:r>
        <w:rPr>
          <w:rFonts w:ascii="Arial" w:eastAsia="Arial" w:hAnsi="Arial" w:cs="Arial"/>
          <w:sz w:val="20"/>
          <w:szCs w:val="20"/>
        </w:rPr>
        <w:t xml:space="preserve"> </w:t>
      </w:r>
      <w:proofErr w:type="spellStart"/>
      <w:r>
        <w:rPr>
          <w:rFonts w:ascii="Arial" w:eastAsia="Arial" w:hAnsi="Arial" w:cs="Arial"/>
          <w:sz w:val="20"/>
          <w:szCs w:val="20"/>
        </w:rPr>
        <w:t>Pneumatic</w:t>
      </w:r>
      <w:proofErr w:type="spellEnd"/>
      <w:r>
        <w:rPr>
          <w:rFonts w:ascii="Arial" w:eastAsia="Arial" w:hAnsi="Arial" w:cs="Arial"/>
          <w:sz w:val="20"/>
          <w:szCs w:val="20"/>
        </w:rPr>
        <w:t xml:space="preserve"> </w:t>
      </w:r>
      <w:proofErr w:type="spellStart"/>
      <w:r>
        <w:rPr>
          <w:rFonts w:ascii="Arial" w:eastAsia="Arial" w:hAnsi="Arial" w:cs="Arial"/>
          <w:sz w:val="20"/>
          <w:szCs w:val="20"/>
        </w:rPr>
        <w:t>Diagram</w:t>
      </w:r>
      <w:proofErr w:type="spellEnd"/>
      <w:r>
        <w:rPr>
          <w:rFonts w:ascii="Arial" w:eastAsia="Arial" w:hAnsi="Arial" w:cs="Arial"/>
          <w:sz w:val="20"/>
          <w:szCs w:val="20"/>
        </w:rPr>
        <w:t xml:space="preserve">. Festo </w:t>
      </w:r>
      <w:proofErr w:type="spellStart"/>
      <w:r>
        <w:rPr>
          <w:rFonts w:ascii="Arial" w:eastAsia="Arial" w:hAnsi="Arial" w:cs="Arial"/>
          <w:sz w:val="20"/>
          <w:szCs w:val="20"/>
        </w:rPr>
        <w:t>Didactic</w:t>
      </w:r>
      <w:proofErr w:type="spellEnd"/>
      <w:r>
        <w:rPr>
          <w:rFonts w:ascii="Arial" w:eastAsia="Arial" w:hAnsi="Arial" w:cs="Arial"/>
          <w:sz w:val="20"/>
          <w:szCs w:val="20"/>
        </w:rPr>
        <w:t xml:space="preserve"> </w:t>
      </w:r>
      <w:proofErr w:type="spellStart"/>
      <w:r>
        <w:rPr>
          <w:rFonts w:ascii="Arial" w:eastAsia="Arial" w:hAnsi="Arial" w:cs="Arial"/>
          <w:sz w:val="20"/>
          <w:szCs w:val="20"/>
        </w:rPr>
        <w:t>GmbH</w:t>
      </w:r>
      <w:proofErr w:type="spellEnd"/>
      <w:r>
        <w:rPr>
          <w:rFonts w:ascii="Arial" w:eastAsia="Arial" w:hAnsi="Arial" w:cs="Arial"/>
          <w:sz w:val="20"/>
          <w:szCs w:val="20"/>
        </w:rPr>
        <w:t xml:space="preserve"> &amp; Co. </w:t>
      </w:r>
    </w:p>
    <w:p w14:paraId="70F5EB83" w14:textId="77777777" w:rsidR="003E2785" w:rsidRDefault="003E2785" w:rsidP="003E2785">
      <w:pPr>
        <w:jc w:val="both"/>
        <w:rPr>
          <w:rFonts w:ascii="Arial" w:eastAsia="Arial" w:hAnsi="Arial" w:cs="Arial"/>
          <w:sz w:val="20"/>
          <w:szCs w:val="20"/>
        </w:rPr>
      </w:pPr>
      <w:proofErr w:type="spellStart"/>
      <w:r>
        <w:rPr>
          <w:rFonts w:ascii="Arial" w:eastAsia="Arial" w:hAnsi="Arial" w:cs="Arial"/>
          <w:sz w:val="20"/>
          <w:szCs w:val="20"/>
        </w:rPr>
        <w:t>Keiner</w:t>
      </w:r>
      <w:proofErr w:type="spellEnd"/>
      <w:r>
        <w:rPr>
          <w:rFonts w:ascii="Arial" w:eastAsia="Arial" w:hAnsi="Arial" w:cs="Arial"/>
          <w:sz w:val="20"/>
          <w:szCs w:val="20"/>
        </w:rPr>
        <w:t xml:space="preserve">, U. (2002). </w:t>
      </w:r>
      <w:proofErr w:type="spellStart"/>
      <w:r>
        <w:rPr>
          <w:rFonts w:ascii="Arial" w:eastAsia="Arial" w:hAnsi="Arial" w:cs="Arial"/>
          <w:sz w:val="20"/>
          <w:szCs w:val="20"/>
        </w:rPr>
        <w:t>Handling</w:t>
      </w:r>
      <w:proofErr w:type="spellEnd"/>
      <w:r>
        <w:rPr>
          <w:rFonts w:ascii="Arial" w:eastAsia="Arial" w:hAnsi="Arial" w:cs="Arial"/>
          <w:sz w:val="20"/>
          <w:szCs w:val="20"/>
        </w:rPr>
        <w:t xml:space="preserve"> </w:t>
      </w:r>
      <w:proofErr w:type="spellStart"/>
      <w:r>
        <w:rPr>
          <w:rFonts w:ascii="Arial" w:eastAsia="Arial" w:hAnsi="Arial" w:cs="Arial"/>
          <w:sz w:val="20"/>
          <w:szCs w:val="20"/>
        </w:rPr>
        <w:t>Station</w:t>
      </w:r>
      <w:proofErr w:type="spellEnd"/>
      <w:r>
        <w:rPr>
          <w:rFonts w:ascii="Arial" w:eastAsia="Arial" w:hAnsi="Arial" w:cs="Arial"/>
          <w:sz w:val="20"/>
          <w:szCs w:val="20"/>
        </w:rPr>
        <w:t xml:space="preserve"> </w:t>
      </w:r>
      <w:proofErr w:type="spellStart"/>
      <w:r>
        <w:rPr>
          <w:rFonts w:ascii="Arial" w:eastAsia="Arial" w:hAnsi="Arial" w:cs="Arial"/>
          <w:sz w:val="20"/>
          <w:szCs w:val="20"/>
        </w:rPr>
        <w:t>Pneumatic</w:t>
      </w:r>
      <w:proofErr w:type="spellEnd"/>
      <w:r>
        <w:rPr>
          <w:rFonts w:ascii="Arial" w:eastAsia="Arial" w:hAnsi="Arial" w:cs="Arial"/>
          <w:sz w:val="20"/>
          <w:szCs w:val="20"/>
        </w:rPr>
        <w:t xml:space="preserve"> </w:t>
      </w:r>
      <w:proofErr w:type="spellStart"/>
      <w:r>
        <w:rPr>
          <w:rFonts w:ascii="Arial" w:eastAsia="Arial" w:hAnsi="Arial" w:cs="Arial"/>
          <w:sz w:val="20"/>
          <w:szCs w:val="20"/>
        </w:rPr>
        <w:t>Diagram</w:t>
      </w:r>
      <w:proofErr w:type="spellEnd"/>
      <w:r>
        <w:rPr>
          <w:rFonts w:ascii="Arial" w:eastAsia="Arial" w:hAnsi="Arial" w:cs="Arial"/>
          <w:sz w:val="20"/>
          <w:szCs w:val="20"/>
        </w:rPr>
        <w:t xml:space="preserve">. Festo </w:t>
      </w:r>
      <w:proofErr w:type="spellStart"/>
      <w:r>
        <w:rPr>
          <w:rFonts w:ascii="Arial" w:eastAsia="Arial" w:hAnsi="Arial" w:cs="Arial"/>
          <w:sz w:val="20"/>
          <w:szCs w:val="20"/>
        </w:rPr>
        <w:t>Didactic</w:t>
      </w:r>
      <w:proofErr w:type="spellEnd"/>
      <w:r>
        <w:rPr>
          <w:rFonts w:ascii="Arial" w:eastAsia="Arial" w:hAnsi="Arial" w:cs="Arial"/>
          <w:sz w:val="20"/>
          <w:szCs w:val="20"/>
        </w:rPr>
        <w:t xml:space="preserve"> </w:t>
      </w:r>
      <w:proofErr w:type="spellStart"/>
      <w:r>
        <w:rPr>
          <w:rFonts w:ascii="Arial" w:eastAsia="Arial" w:hAnsi="Arial" w:cs="Arial"/>
          <w:sz w:val="20"/>
          <w:szCs w:val="20"/>
        </w:rPr>
        <w:t>GmbH</w:t>
      </w:r>
      <w:proofErr w:type="spellEnd"/>
      <w:r>
        <w:rPr>
          <w:rFonts w:ascii="Arial" w:eastAsia="Arial" w:hAnsi="Arial" w:cs="Arial"/>
          <w:sz w:val="20"/>
          <w:szCs w:val="20"/>
        </w:rPr>
        <w:t xml:space="preserve"> &amp; Co. </w:t>
      </w:r>
    </w:p>
    <w:p w14:paraId="2558EE83" w14:textId="77777777" w:rsidR="003E2785" w:rsidRDefault="003E2785" w:rsidP="003E2785">
      <w:pPr>
        <w:jc w:val="both"/>
        <w:rPr>
          <w:rFonts w:ascii="Arial" w:eastAsia="Arial" w:hAnsi="Arial" w:cs="Arial"/>
          <w:sz w:val="20"/>
          <w:szCs w:val="20"/>
        </w:rPr>
      </w:pPr>
      <w:proofErr w:type="spellStart"/>
      <w:r>
        <w:rPr>
          <w:rFonts w:ascii="Arial" w:eastAsia="Arial" w:hAnsi="Arial" w:cs="Arial"/>
          <w:sz w:val="20"/>
          <w:szCs w:val="20"/>
        </w:rPr>
        <w:t>Keiner</w:t>
      </w:r>
      <w:proofErr w:type="spellEnd"/>
      <w:r>
        <w:rPr>
          <w:rFonts w:ascii="Arial" w:eastAsia="Arial" w:hAnsi="Arial" w:cs="Arial"/>
          <w:sz w:val="20"/>
          <w:szCs w:val="20"/>
        </w:rPr>
        <w:t xml:space="preserve">, U. (2000). </w:t>
      </w:r>
      <w:proofErr w:type="spellStart"/>
      <w:r>
        <w:rPr>
          <w:rFonts w:ascii="Arial" w:eastAsia="Arial" w:hAnsi="Arial" w:cs="Arial"/>
          <w:sz w:val="20"/>
          <w:szCs w:val="20"/>
        </w:rPr>
        <w:t>Sorting</w:t>
      </w:r>
      <w:proofErr w:type="spellEnd"/>
      <w:r>
        <w:rPr>
          <w:rFonts w:ascii="Arial" w:eastAsia="Arial" w:hAnsi="Arial" w:cs="Arial"/>
          <w:sz w:val="20"/>
          <w:szCs w:val="20"/>
        </w:rPr>
        <w:t xml:space="preserve"> </w:t>
      </w:r>
      <w:proofErr w:type="spellStart"/>
      <w:r>
        <w:rPr>
          <w:rFonts w:ascii="Arial" w:eastAsia="Arial" w:hAnsi="Arial" w:cs="Arial"/>
          <w:sz w:val="20"/>
          <w:szCs w:val="20"/>
        </w:rPr>
        <w:t>Station</w:t>
      </w:r>
      <w:proofErr w:type="spellEnd"/>
      <w:r>
        <w:rPr>
          <w:rFonts w:ascii="Arial" w:eastAsia="Arial" w:hAnsi="Arial" w:cs="Arial"/>
          <w:sz w:val="20"/>
          <w:szCs w:val="20"/>
        </w:rPr>
        <w:t xml:space="preserve"> </w:t>
      </w:r>
      <w:proofErr w:type="spellStart"/>
      <w:r>
        <w:rPr>
          <w:rFonts w:ascii="Arial" w:eastAsia="Arial" w:hAnsi="Arial" w:cs="Arial"/>
          <w:sz w:val="20"/>
          <w:szCs w:val="20"/>
        </w:rPr>
        <w:t>Pneumatic</w:t>
      </w:r>
      <w:proofErr w:type="spellEnd"/>
      <w:r>
        <w:rPr>
          <w:rFonts w:ascii="Arial" w:eastAsia="Arial" w:hAnsi="Arial" w:cs="Arial"/>
          <w:sz w:val="20"/>
          <w:szCs w:val="20"/>
        </w:rPr>
        <w:t xml:space="preserve"> </w:t>
      </w:r>
      <w:proofErr w:type="spellStart"/>
      <w:r>
        <w:rPr>
          <w:rFonts w:ascii="Arial" w:eastAsia="Arial" w:hAnsi="Arial" w:cs="Arial"/>
          <w:sz w:val="20"/>
          <w:szCs w:val="20"/>
        </w:rPr>
        <w:t>Diagram</w:t>
      </w:r>
      <w:proofErr w:type="spellEnd"/>
      <w:r>
        <w:rPr>
          <w:rFonts w:ascii="Arial" w:eastAsia="Arial" w:hAnsi="Arial" w:cs="Arial"/>
          <w:sz w:val="20"/>
          <w:szCs w:val="20"/>
        </w:rPr>
        <w:t xml:space="preserve">. Festo </w:t>
      </w:r>
      <w:proofErr w:type="spellStart"/>
      <w:r>
        <w:rPr>
          <w:rFonts w:ascii="Arial" w:eastAsia="Arial" w:hAnsi="Arial" w:cs="Arial"/>
          <w:sz w:val="20"/>
          <w:szCs w:val="20"/>
        </w:rPr>
        <w:t>Didactic</w:t>
      </w:r>
      <w:proofErr w:type="spellEnd"/>
      <w:r>
        <w:rPr>
          <w:rFonts w:ascii="Arial" w:eastAsia="Arial" w:hAnsi="Arial" w:cs="Arial"/>
          <w:sz w:val="20"/>
          <w:szCs w:val="20"/>
        </w:rPr>
        <w:t xml:space="preserve"> </w:t>
      </w:r>
      <w:proofErr w:type="spellStart"/>
      <w:r>
        <w:rPr>
          <w:rFonts w:ascii="Arial" w:eastAsia="Arial" w:hAnsi="Arial" w:cs="Arial"/>
          <w:sz w:val="20"/>
          <w:szCs w:val="20"/>
        </w:rPr>
        <w:t>GmbH</w:t>
      </w:r>
      <w:proofErr w:type="spellEnd"/>
      <w:r>
        <w:rPr>
          <w:rFonts w:ascii="Arial" w:eastAsia="Arial" w:hAnsi="Arial" w:cs="Arial"/>
          <w:sz w:val="20"/>
          <w:szCs w:val="20"/>
        </w:rPr>
        <w:t xml:space="preserve"> &amp; Co. </w:t>
      </w:r>
    </w:p>
    <w:p w14:paraId="5FC2E896" w14:textId="77777777" w:rsidR="003E2785" w:rsidRDefault="003E2785" w:rsidP="003E2785">
      <w:pPr>
        <w:jc w:val="both"/>
        <w:rPr>
          <w:rFonts w:ascii="Arial" w:eastAsia="Arial" w:hAnsi="Arial" w:cs="Arial"/>
          <w:sz w:val="20"/>
          <w:szCs w:val="20"/>
        </w:rPr>
      </w:pPr>
      <w:proofErr w:type="spellStart"/>
      <w:r>
        <w:rPr>
          <w:rFonts w:ascii="Arial" w:eastAsia="Arial" w:hAnsi="Arial" w:cs="Arial"/>
          <w:sz w:val="20"/>
          <w:szCs w:val="20"/>
        </w:rPr>
        <w:t>Haring</w:t>
      </w:r>
      <w:proofErr w:type="spellEnd"/>
      <w:r>
        <w:rPr>
          <w:rFonts w:ascii="Arial" w:eastAsia="Arial" w:hAnsi="Arial" w:cs="Arial"/>
          <w:sz w:val="20"/>
          <w:szCs w:val="20"/>
        </w:rPr>
        <w:t xml:space="preserve">, W. (2000). Neumática. Libro de trabajo. Festo </w:t>
      </w:r>
      <w:proofErr w:type="spellStart"/>
      <w:r>
        <w:rPr>
          <w:rFonts w:ascii="Arial" w:eastAsia="Arial" w:hAnsi="Arial" w:cs="Arial"/>
          <w:sz w:val="20"/>
          <w:szCs w:val="20"/>
        </w:rPr>
        <w:t>Didactic</w:t>
      </w:r>
      <w:proofErr w:type="spellEnd"/>
      <w:r>
        <w:rPr>
          <w:rFonts w:ascii="Arial" w:eastAsia="Arial" w:hAnsi="Arial" w:cs="Arial"/>
          <w:sz w:val="20"/>
          <w:szCs w:val="20"/>
        </w:rPr>
        <w:t xml:space="preserve"> </w:t>
      </w:r>
      <w:proofErr w:type="spellStart"/>
      <w:r>
        <w:rPr>
          <w:rFonts w:ascii="Arial" w:eastAsia="Arial" w:hAnsi="Arial" w:cs="Arial"/>
          <w:sz w:val="20"/>
          <w:szCs w:val="20"/>
        </w:rPr>
        <w:t>GmbH</w:t>
      </w:r>
      <w:proofErr w:type="spellEnd"/>
      <w:r>
        <w:rPr>
          <w:rFonts w:ascii="Arial" w:eastAsia="Arial" w:hAnsi="Arial" w:cs="Arial"/>
          <w:sz w:val="20"/>
          <w:szCs w:val="20"/>
        </w:rPr>
        <w:t xml:space="preserve"> &amp; Co.</w:t>
      </w:r>
    </w:p>
    <w:p w14:paraId="42F632FE"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0"/>
        <w:gridCol w:w="2601"/>
        <w:gridCol w:w="1549"/>
        <w:gridCol w:w="1952"/>
        <w:gridCol w:w="2435"/>
      </w:tblGrid>
      <w:tr w:rsidR="005C40F2" w:rsidRPr="00F51763" w14:paraId="713DDDE6" w14:textId="77777777" w:rsidTr="00F51763">
        <w:tc>
          <w:tcPr>
            <w:tcW w:w="1242" w:type="dxa"/>
            <w:tcBorders>
              <w:top w:val="nil"/>
              <w:left w:val="nil"/>
            </w:tcBorders>
            <w:shd w:val="clear" w:color="auto" w:fill="262626" w:themeFill="text1" w:themeFillTint="D9"/>
            <w:vAlign w:val="center"/>
          </w:tcPr>
          <w:p w14:paraId="1FB9970D" w14:textId="77777777" w:rsidR="00B53D0D" w:rsidRPr="00F51763" w:rsidRDefault="00B53D0D" w:rsidP="00F51763">
            <w:pPr>
              <w:spacing w:after="0" w:line="360" w:lineRule="auto"/>
              <w:jc w:val="center"/>
              <w:rPr>
                <w:rFonts w:cs="Calibri"/>
                <w:b/>
              </w:rPr>
            </w:pPr>
          </w:p>
        </w:tc>
        <w:tc>
          <w:tcPr>
            <w:tcW w:w="2694" w:type="dxa"/>
            <w:shd w:val="clear" w:color="auto" w:fill="262626" w:themeFill="text1" w:themeFillTint="D9"/>
            <w:vAlign w:val="center"/>
          </w:tcPr>
          <w:p w14:paraId="2DE49AE6" w14:textId="77777777" w:rsidR="00B53D0D" w:rsidRPr="00F51763" w:rsidRDefault="00B53D0D" w:rsidP="00F51763">
            <w:pPr>
              <w:spacing w:after="0" w:line="360" w:lineRule="auto"/>
              <w:jc w:val="center"/>
              <w:rPr>
                <w:rFonts w:cs="Calibri"/>
                <w:b/>
              </w:rPr>
            </w:pPr>
            <w:r w:rsidRPr="00F51763">
              <w:rPr>
                <w:rFonts w:cs="Calibri"/>
                <w:b/>
              </w:rPr>
              <w:t>Nombre</w:t>
            </w:r>
          </w:p>
        </w:tc>
        <w:tc>
          <w:tcPr>
            <w:tcW w:w="1559" w:type="dxa"/>
            <w:shd w:val="clear" w:color="auto" w:fill="262626" w:themeFill="text1" w:themeFillTint="D9"/>
            <w:vAlign w:val="center"/>
          </w:tcPr>
          <w:p w14:paraId="361746D7" w14:textId="77777777" w:rsidR="00B53D0D" w:rsidRPr="00F51763" w:rsidRDefault="00B53D0D" w:rsidP="00F51763">
            <w:pPr>
              <w:spacing w:after="0" w:line="360" w:lineRule="auto"/>
              <w:jc w:val="center"/>
              <w:rPr>
                <w:rFonts w:cs="Calibri"/>
                <w:b/>
              </w:rPr>
            </w:pPr>
            <w:r w:rsidRPr="00F51763">
              <w:rPr>
                <w:rFonts w:cs="Calibri"/>
                <w:b/>
              </w:rPr>
              <w:t>Cargo</w:t>
            </w:r>
          </w:p>
        </w:tc>
        <w:tc>
          <w:tcPr>
            <w:tcW w:w="1701" w:type="dxa"/>
            <w:shd w:val="clear" w:color="auto" w:fill="262626" w:themeFill="text1" w:themeFillTint="D9"/>
            <w:vAlign w:val="center"/>
          </w:tcPr>
          <w:p w14:paraId="3605856A"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2551" w:type="dxa"/>
            <w:shd w:val="clear" w:color="auto" w:fill="262626" w:themeFill="text1" w:themeFillTint="D9"/>
            <w:vAlign w:val="center"/>
          </w:tcPr>
          <w:p w14:paraId="0CDC0F26" w14:textId="77777777" w:rsidR="00B53D0D" w:rsidRPr="00F51763" w:rsidRDefault="00B53D0D" w:rsidP="00F51763">
            <w:pPr>
              <w:spacing w:after="0" w:line="360" w:lineRule="auto"/>
              <w:jc w:val="center"/>
              <w:rPr>
                <w:rFonts w:cs="Calibri"/>
                <w:b/>
              </w:rPr>
            </w:pPr>
            <w:r w:rsidRPr="00F51763">
              <w:rPr>
                <w:rFonts w:cs="Calibri"/>
                <w:b/>
              </w:rPr>
              <w:t>Fecha</w:t>
            </w:r>
          </w:p>
        </w:tc>
      </w:tr>
      <w:tr w:rsidR="005C40F2" w:rsidRPr="00F51763" w14:paraId="3F4A6432" w14:textId="77777777" w:rsidTr="009448E8">
        <w:trPr>
          <w:trHeight w:val="365"/>
        </w:trPr>
        <w:tc>
          <w:tcPr>
            <w:tcW w:w="1242" w:type="dxa"/>
          </w:tcPr>
          <w:p w14:paraId="6D76AA20" w14:textId="77777777" w:rsidR="00B53D0D" w:rsidRPr="00F51763" w:rsidRDefault="00B53D0D" w:rsidP="00033399">
            <w:pPr>
              <w:spacing w:line="360" w:lineRule="auto"/>
              <w:jc w:val="both"/>
              <w:rPr>
                <w:rFonts w:cs="Calibri"/>
                <w:b/>
              </w:rPr>
            </w:pPr>
            <w:r w:rsidRPr="00F51763">
              <w:rPr>
                <w:rFonts w:cs="Calibri"/>
                <w:b/>
              </w:rPr>
              <w:lastRenderedPageBreak/>
              <w:t>Autor (es)</w:t>
            </w:r>
          </w:p>
        </w:tc>
        <w:tc>
          <w:tcPr>
            <w:tcW w:w="2694" w:type="dxa"/>
          </w:tcPr>
          <w:p w14:paraId="7C698B47" w14:textId="3A6D5EE6" w:rsidR="00B53D0D" w:rsidRPr="00F51763" w:rsidRDefault="00D57871" w:rsidP="00033399">
            <w:pPr>
              <w:spacing w:line="360" w:lineRule="auto"/>
              <w:jc w:val="both"/>
              <w:rPr>
                <w:rFonts w:cs="Calibri"/>
                <w:b/>
              </w:rPr>
            </w:pPr>
            <w:r>
              <w:rPr>
                <w:rFonts w:cs="Calibri"/>
                <w:b/>
              </w:rPr>
              <w:t>ABEL CHAPARRO</w:t>
            </w:r>
          </w:p>
        </w:tc>
        <w:tc>
          <w:tcPr>
            <w:tcW w:w="1559" w:type="dxa"/>
          </w:tcPr>
          <w:p w14:paraId="78111428" w14:textId="2D2C45C5" w:rsidR="00B53D0D" w:rsidRPr="00F51763" w:rsidRDefault="00BF0089" w:rsidP="00033399">
            <w:pPr>
              <w:spacing w:line="360" w:lineRule="auto"/>
              <w:jc w:val="both"/>
              <w:rPr>
                <w:rFonts w:cs="Calibri"/>
                <w:b/>
              </w:rPr>
            </w:pPr>
            <w:r>
              <w:rPr>
                <w:rFonts w:cs="Calibri"/>
                <w:b/>
              </w:rPr>
              <w:t xml:space="preserve">INSTRUCTOR </w:t>
            </w:r>
          </w:p>
        </w:tc>
        <w:tc>
          <w:tcPr>
            <w:tcW w:w="1701" w:type="dxa"/>
          </w:tcPr>
          <w:p w14:paraId="423F3BFD" w14:textId="55800251" w:rsidR="00B53D0D" w:rsidRPr="00F51763" w:rsidRDefault="005B27FA" w:rsidP="00033399">
            <w:pPr>
              <w:spacing w:line="360" w:lineRule="auto"/>
              <w:jc w:val="both"/>
              <w:rPr>
                <w:rFonts w:cs="Calibri"/>
                <w:b/>
              </w:rPr>
            </w:pPr>
            <w:r>
              <w:rPr>
                <w:rFonts w:cs="Calibri"/>
                <w:b/>
              </w:rPr>
              <w:t>AUTOMATIZACION Y MECATRONICA</w:t>
            </w:r>
          </w:p>
        </w:tc>
        <w:tc>
          <w:tcPr>
            <w:tcW w:w="2551" w:type="dxa"/>
          </w:tcPr>
          <w:p w14:paraId="0EED43B0" w14:textId="3E9A91C4" w:rsidR="00B53D0D" w:rsidRPr="00F51763" w:rsidRDefault="005C40F2" w:rsidP="00033399">
            <w:pPr>
              <w:spacing w:line="360" w:lineRule="auto"/>
              <w:jc w:val="both"/>
              <w:rPr>
                <w:rFonts w:cs="Calibri"/>
                <w:b/>
              </w:rPr>
            </w:pPr>
            <w:r>
              <w:rPr>
                <w:rFonts w:cs="Calibri"/>
                <w:b/>
              </w:rPr>
              <w:t>202</w:t>
            </w:r>
            <w:r w:rsidR="00D57871">
              <w:rPr>
                <w:rFonts w:cs="Calibri"/>
                <w:b/>
              </w:rPr>
              <w:t>5</w:t>
            </w:r>
          </w:p>
        </w:tc>
      </w:tr>
    </w:tbl>
    <w:p w14:paraId="4D6657C4" w14:textId="77777777" w:rsidR="0092729E" w:rsidRDefault="0092729E"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5C40F2" w:rsidRPr="00F51763" w14:paraId="7D3D6392" w14:textId="77777777" w:rsidTr="00F51763">
        <w:tc>
          <w:tcPr>
            <w:tcW w:w="1235" w:type="dxa"/>
          </w:tcPr>
          <w:p w14:paraId="225C3536" w14:textId="77777777" w:rsidR="005C40F2" w:rsidRPr="00F51763" w:rsidRDefault="005C40F2" w:rsidP="005C40F2">
            <w:pPr>
              <w:spacing w:line="360" w:lineRule="auto"/>
              <w:jc w:val="both"/>
              <w:rPr>
                <w:rFonts w:cs="Calibri"/>
                <w:b/>
                <w:sz w:val="24"/>
                <w:szCs w:val="24"/>
              </w:rPr>
            </w:pPr>
            <w:r w:rsidRPr="00F51763">
              <w:rPr>
                <w:rFonts w:cs="Calibri"/>
                <w:b/>
                <w:sz w:val="24"/>
                <w:szCs w:val="24"/>
              </w:rPr>
              <w:t>Autor (es)</w:t>
            </w:r>
          </w:p>
        </w:tc>
        <w:tc>
          <w:tcPr>
            <w:tcW w:w="2674" w:type="dxa"/>
          </w:tcPr>
          <w:p w14:paraId="4672196E" w14:textId="32781806" w:rsidR="005C40F2" w:rsidRPr="00F51763" w:rsidRDefault="005C40F2" w:rsidP="005C40F2">
            <w:pPr>
              <w:spacing w:line="360" w:lineRule="auto"/>
              <w:jc w:val="both"/>
              <w:rPr>
                <w:rFonts w:cs="Calibri"/>
                <w:b/>
                <w:sz w:val="24"/>
                <w:szCs w:val="24"/>
              </w:rPr>
            </w:pPr>
          </w:p>
        </w:tc>
        <w:tc>
          <w:tcPr>
            <w:tcW w:w="1550" w:type="dxa"/>
          </w:tcPr>
          <w:p w14:paraId="22466F5F" w14:textId="6C632465" w:rsidR="005C40F2" w:rsidRPr="00F51763" w:rsidRDefault="005C40F2" w:rsidP="005C40F2">
            <w:pPr>
              <w:spacing w:line="360" w:lineRule="auto"/>
              <w:jc w:val="both"/>
              <w:rPr>
                <w:rFonts w:cs="Calibri"/>
                <w:b/>
                <w:sz w:val="24"/>
                <w:szCs w:val="24"/>
              </w:rPr>
            </w:pPr>
          </w:p>
        </w:tc>
        <w:tc>
          <w:tcPr>
            <w:tcW w:w="1559" w:type="dxa"/>
          </w:tcPr>
          <w:p w14:paraId="032B6442" w14:textId="1BFDA301" w:rsidR="005C40F2" w:rsidRPr="00F51763" w:rsidRDefault="005C40F2" w:rsidP="005C40F2">
            <w:pPr>
              <w:spacing w:line="360" w:lineRule="auto"/>
              <w:jc w:val="both"/>
              <w:rPr>
                <w:rFonts w:cs="Calibri"/>
                <w:b/>
                <w:sz w:val="24"/>
                <w:szCs w:val="24"/>
              </w:rPr>
            </w:pPr>
          </w:p>
        </w:tc>
        <w:tc>
          <w:tcPr>
            <w:tcW w:w="795" w:type="dxa"/>
          </w:tcPr>
          <w:p w14:paraId="32B1FC2A" w14:textId="2EC022A3" w:rsidR="005C40F2" w:rsidRPr="00F51763" w:rsidRDefault="005C40F2" w:rsidP="005C40F2">
            <w:pPr>
              <w:spacing w:line="360" w:lineRule="auto"/>
              <w:jc w:val="both"/>
              <w:rPr>
                <w:rFonts w:cs="Calibri"/>
                <w:b/>
                <w:sz w:val="24"/>
                <w:szCs w:val="24"/>
              </w:rPr>
            </w:pPr>
          </w:p>
        </w:tc>
        <w:tc>
          <w:tcPr>
            <w:tcW w:w="1934" w:type="dxa"/>
          </w:tcPr>
          <w:p w14:paraId="712395F9" w14:textId="4AD6D542" w:rsidR="005C40F2" w:rsidRPr="00F51763" w:rsidRDefault="005C40F2" w:rsidP="005C40F2">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4"/>
      <w:headerReference w:type="default" r:id="rId15"/>
      <w:footerReference w:type="default" r:id="rId16"/>
      <w:head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E6558" w14:textId="77777777" w:rsidR="00993E06" w:rsidRDefault="00993E06">
      <w:pPr>
        <w:spacing w:after="0" w:line="240" w:lineRule="auto"/>
      </w:pPr>
      <w:r>
        <w:separator/>
      </w:r>
    </w:p>
  </w:endnote>
  <w:endnote w:type="continuationSeparator" w:id="0">
    <w:p w14:paraId="71B03C36" w14:textId="77777777" w:rsidR="00993E06" w:rsidRDefault="00993E06">
      <w:pPr>
        <w:spacing w:after="0" w:line="240" w:lineRule="auto"/>
      </w:pPr>
      <w:r>
        <w:continuationSeparator/>
      </w:r>
    </w:p>
  </w:endnote>
  <w:endnote w:type="continuationNotice" w:id="1">
    <w:p w14:paraId="34D13925" w14:textId="77777777" w:rsidR="00993E06" w:rsidRDefault="00993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altName w:val="メイリオ"/>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Arial MT">
    <w:altName w:val="Arial"/>
    <w:charset w:val="01"/>
    <w:family w:val="swiss"/>
    <w:pitch w:val="variable"/>
  </w:font>
  <w:font w:name="Myriad Pro Cond">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8FC3" w14:textId="77777777" w:rsidR="00993E06" w:rsidRDefault="00993E06">
      <w:pPr>
        <w:spacing w:after="0" w:line="240" w:lineRule="auto"/>
      </w:pPr>
      <w:r>
        <w:separator/>
      </w:r>
    </w:p>
  </w:footnote>
  <w:footnote w:type="continuationSeparator" w:id="0">
    <w:p w14:paraId="5D1C2AF6" w14:textId="77777777" w:rsidR="00993E06" w:rsidRDefault="00993E06">
      <w:pPr>
        <w:spacing w:after="0" w:line="240" w:lineRule="auto"/>
      </w:pPr>
      <w:r>
        <w:continuationSeparator/>
      </w:r>
    </w:p>
  </w:footnote>
  <w:footnote w:type="continuationNotice" w:id="1">
    <w:p w14:paraId="1C4A36F3" w14:textId="77777777" w:rsidR="00993E06" w:rsidRDefault="00993E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60AA8" w14:textId="6D30D285" w:rsidR="00F51763" w:rsidRDefault="00000000">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36BC9D2D" w:rsidR="00E85AFD" w:rsidRDefault="00000000">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E268B"/>
    <w:multiLevelType w:val="hybridMultilevel"/>
    <w:tmpl w:val="98BAABDC"/>
    <w:lvl w:ilvl="0" w:tplc="DD4E81B6">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C475CDB"/>
    <w:multiLevelType w:val="hybridMultilevel"/>
    <w:tmpl w:val="48820AB0"/>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C5D31FD"/>
    <w:multiLevelType w:val="multilevel"/>
    <w:tmpl w:val="EC647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579366500">
    <w:abstractNumId w:val="5"/>
  </w:num>
  <w:num w:numId="2" w16cid:durableId="1926918412">
    <w:abstractNumId w:val="1"/>
  </w:num>
  <w:num w:numId="3" w16cid:durableId="48457321">
    <w:abstractNumId w:val="4"/>
  </w:num>
  <w:num w:numId="4" w16cid:durableId="703675999">
    <w:abstractNumId w:val="0"/>
  </w:num>
  <w:num w:numId="5" w16cid:durableId="1382055658">
    <w:abstractNumId w:val="2"/>
  </w:num>
  <w:num w:numId="6" w16cid:durableId="212738774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01F3"/>
    <w:rsid w:val="00026887"/>
    <w:rsid w:val="00026F2B"/>
    <w:rsid w:val="00033399"/>
    <w:rsid w:val="000351C0"/>
    <w:rsid w:val="00035BA5"/>
    <w:rsid w:val="000401F6"/>
    <w:rsid w:val="00050E23"/>
    <w:rsid w:val="000723CC"/>
    <w:rsid w:val="0007617C"/>
    <w:rsid w:val="00086EDA"/>
    <w:rsid w:val="000935DA"/>
    <w:rsid w:val="0009472E"/>
    <w:rsid w:val="000A1607"/>
    <w:rsid w:val="000A648F"/>
    <w:rsid w:val="000A6D05"/>
    <w:rsid w:val="000A7D3A"/>
    <w:rsid w:val="000C1F8C"/>
    <w:rsid w:val="000C285C"/>
    <w:rsid w:val="000C2900"/>
    <w:rsid w:val="000C4D41"/>
    <w:rsid w:val="000D39A9"/>
    <w:rsid w:val="000D4ED5"/>
    <w:rsid w:val="000E3051"/>
    <w:rsid w:val="000E3344"/>
    <w:rsid w:val="000F2166"/>
    <w:rsid w:val="000F620D"/>
    <w:rsid w:val="00103E26"/>
    <w:rsid w:val="00117BFB"/>
    <w:rsid w:val="00123CD3"/>
    <w:rsid w:val="00142081"/>
    <w:rsid w:val="00142EF3"/>
    <w:rsid w:val="00143597"/>
    <w:rsid w:val="001610FB"/>
    <w:rsid w:val="00162728"/>
    <w:rsid w:val="0016733B"/>
    <w:rsid w:val="00172F63"/>
    <w:rsid w:val="00174851"/>
    <w:rsid w:val="001763B2"/>
    <w:rsid w:val="00181712"/>
    <w:rsid w:val="001910B9"/>
    <w:rsid w:val="001A6943"/>
    <w:rsid w:val="001B4293"/>
    <w:rsid w:val="001C508E"/>
    <w:rsid w:val="001C657B"/>
    <w:rsid w:val="001D13C2"/>
    <w:rsid w:val="001D75C8"/>
    <w:rsid w:val="001F62CF"/>
    <w:rsid w:val="00201732"/>
    <w:rsid w:val="00206054"/>
    <w:rsid w:val="00215896"/>
    <w:rsid w:val="00233A9B"/>
    <w:rsid w:val="00257D71"/>
    <w:rsid w:val="00261208"/>
    <w:rsid w:val="00276F20"/>
    <w:rsid w:val="0029627C"/>
    <w:rsid w:val="002C7B0B"/>
    <w:rsid w:val="002D12AD"/>
    <w:rsid w:val="002E0F5A"/>
    <w:rsid w:val="0030225C"/>
    <w:rsid w:val="003163ED"/>
    <w:rsid w:val="003232D5"/>
    <w:rsid w:val="00330D6D"/>
    <w:rsid w:val="003315D6"/>
    <w:rsid w:val="00334094"/>
    <w:rsid w:val="0033486C"/>
    <w:rsid w:val="0034196B"/>
    <w:rsid w:val="00346DE9"/>
    <w:rsid w:val="00351769"/>
    <w:rsid w:val="00356D3E"/>
    <w:rsid w:val="003605B2"/>
    <w:rsid w:val="00362DE7"/>
    <w:rsid w:val="003630EC"/>
    <w:rsid w:val="0036676B"/>
    <w:rsid w:val="003703E6"/>
    <w:rsid w:val="00380198"/>
    <w:rsid w:val="003849EA"/>
    <w:rsid w:val="0038578C"/>
    <w:rsid w:val="00395869"/>
    <w:rsid w:val="003A64C4"/>
    <w:rsid w:val="003B0CAA"/>
    <w:rsid w:val="003B2FA3"/>
    <w:rsid w:val="003B4681"/>
    <w:rsid w:val="003B493D"/>
    <w:rsid w:val="003D05A9"/>
    <w:rsid w:val="003D46F8"/>
    <w:rsid w:val="003D49F8"/>
    <w:rsid w:val="003E1D7B"/>
    <w:rsid w:val="003E2785"/>
    <w:rsid w:val="003F0D5E"/>
    <w:rsid w:val="00400D09"/>
    <w:rsid w:val="00417AA3"/>
    <w:rsid w:val="00424075"/>
    <w:rsid w:val="004360C9"/>
    <w:rsid w:val="00444A2D"/>
    <w:rsid w:val="00451A05"/>
    <w:rsid w:val="00455F18"/>
    <w:rsid w:val="00461916"/>
    <w:rsid w:val="00462109"/>
    <w:rsid w:val="004673B2"/>
    <w:rsid w:val="00481BE6"/>
    <w:rsid w:val="004B0852"/>
    <w:rsid w:val="004B0C97"/>
    <w:rsid w:val="004B415D"/>
    <w:rsid w:val="004C1D00"/>
    <w:rsid w:val="004D29DA"/>
    <w:rsid w:val="004D5DDB"/>
    <w:rsid w:val="004D73FE"/>
    <w:rsid w:val="004F7099"/>
    <w:rsid w:val="00502891"/>
    <w:rsid w:val="00504738"/>
    <w:rsid w:val="00507520"/>
    <w:rsid w:val="005105C8"/>
    <w:rsid w:val="00513E70"/>
    <w:rsid w:val="00522D48"/>
    <w:rsid w:val="005242C6"/>
    <w:rsid w:val="00526CEB"/>
    <w:rsid w:val="00532B73"/>
    <w:rsid w:val="005363B3"/>
    <w:rsid w:val="00537159"/>
    <w:rsid w:val="00553E9D"/>
    <w:rsid w:val="00571F67"/>
    <w:rsid w:val="00573394"/>
    <w:rsid w:val="00584B24"/>
    <w:rsid w:val="005931AF"/>
    <w:rsid w:val="005A6579"/>
    <w:rsid w:val="005B27FA"/>
    <w:rsid w:val="005C40F2"/>
    <w:rsid w:val="005C604B"/>
    <w:rsid w:val="005D3455"/>
    <w:rsid w:val="005D762E"/>
    <w:rsid w:val="005E2F69"/>
    <w:rsid w:val="005E716B"/>
    <w:rsid w:val="005F6C5F"/>
    <w:rsid w:val="00604A19"/>
    <w:rsid w:val="0064025B"/>
    <w:rsid w:val="00644A82"/>
    <w:rsid w:val="006465E4"/>
    <w:rsid w:val="00646F55"/>
    <w:rsid w:val="00657D78"/>
    <w:rsid w:val="00660CCC"/>
    <w:rsid w:val="00670306"/>
    <w:rsid w:val="00675A30"/>
    <w:rsid w:val="006866E9"/>
    <w:rsid w:val="006A0BF0"/>
    <w:rsid w:val="006B3284"/>
    <w:rsid w:val="006E505C"/>
    <w:rsid w:val="006F158B"/>
    <w:rsid w:val="006F293B"/>
    <w:rsid w:val="00702E2E"/>
    <w:rsid w:val="00703456"/>
    <w:rsid w:val="00704BC3"/>
    <w:rsid w:val="00727532"/>
    <w:rsid w:val="0073346A"/>
    <w:rsid w:val="00743A27"/>
    <w:rsid w:val="007467F8"/>
    <w:rsid w:val="007553B0"/>
    <w:rsid w:val="00760E1F"/>
    <w:rsid w:val="00761526"/>
    <w:rsid w:val="00763DBE"/>
    <w:rsid w:val="007659AA"/>
    <w:rsid w:val="00773953"/>
    <w:rsid w:val="0079384C"/>
    <w:rsid w:val="007A1E8F"/>
    <w:rsid w:val="007A4DEE"/>
    <w:rsid w:val="007B3208"/>
    <w:rsid w:val="007B3FA1"/>
    <w:rsid w:val="007B72D1"/>
    <w:rsid w:val="007C17B9"/>
    <w:rsid w:val="007C3AB2"/>
    <w:rsid w:val="007D4273"/>
    <w:rsid w:val="007F2F56"/>
    <w:rsid w:val="007F7DDD"/>
    <w:rsid w:val="00802F26"/>
    <w:rsid w:val="00812AB6"/>
    <w:rsid w:val="00815D58"/>
    <w:rsid w:val="00827748"/>
    <w:rsid w:val="00834292"/>
    <w:rsid w:val="00840473"/>
    <w:rsid w:val="00845E20"/>
    <w:rsid w:val="008574DE"/>
    <w:rsid w:val="0086181F"/>
    <w:rsid w:val="008637BE"/>
    <w:rsid w:val="00880A59"/>
    <w:rsid w:val="00882E32"/>
    <w:rsid w:val="00886060"/>
    <w:rsid w:val="008B2EE3"/>
    <w:rsid w:val="008B585A"/>
    <w:rsid w:val="008B7194"/>
    <w:rsid w:val="008D0E01"/>
    <w:rsid w:val="008D48E0"/>
    <w:rsid w:val="008D4ED9"/>
    <w:rsid w:val="008D7773"/>
    <w:rsid w:val="008E380F"/>
    <w:rsid w:val="008F2CC9"/>
    <w:rsid w:val="008F5A23"/>
    <w:rsid w:val="009015A5"/>
    <w:rsid w:val="00915354"/>
    <w:rsid w:val="00921CC6"/>
    <w:rsid w:val="0092729E"/>
    <w:rsid w:val="00927967"/>
    <w:rsid w:val="00936558"/>
    <w:rsid w:val="00942980"/>
    <w:rsid w:val="009448E8"/>
    <w:rsid w:val="00955079"/>
    <w:rsid w:val="0098509B"/>
    <w:rsid w:val="00986620"/>
    <w:rsid w:val="0099262D"/>
    <w:rsid w:val="00993E06"/>
    <w:rsid w:val="009B6B97"/>
    <w:rsid w:val="009C3957"/>
    <w:rsid w:val="009C7E24"/>
    <w:rsid w:val="009D3278"/>
    <w:rsid w:val="009D5E9B"/>
    <w:rsid w:val="009E25EC"/>
    <w:rsid w:val="009F1A74"/>
    <w:rsid w:val="00A0270D"/>
    <w:rsid w:val="00A03DBC"/>
    <w:rsid w:val="00A06802"/>
    <w:rsid w:val="00A30720"/>
    <w:rsid w:val="00A321C1"/>
    <w:rsid w:val="00A32241"/>
    <w:rsid w:val="00A35BCF"/>
    <w:rsid w:val="00A63563"/>
    <w:rsid w:val="00A73C92"/>
    <w:rsid w:val="00A87B78"/>
    <w:rsid w:val="00A92164"/>
    <w:rsid w:val="00A93D42"/>
    <w:rsid w:val="00AA0EA8"/>
    <w:rsid w:val="00AA5D24"/>
    <w:rsid w:val="00AB4BD8"/>
    <w:rsid w:val="00AC21A6"/>
    <w:rsid w:val="00AC51CD"/>
    <w:rsid w:val="00AE41C4"/>
    <w:rsid w:val="00AE6C20"/>
    <w:rsid w:val="00AF04B5"/>
    <w:rsid w:val="00AF79AC"/>
    <w:rsid w:val="00B03D78"/>
    <w:rsid w:val="00B177E4"/>
    <w:rsid w:val="00B23D05"/>
    <w:rsid w:val="00B334B2"/>
    <w:rsid w:val="00B37BFF"/>
    <w:rsid w:val="00B457AB"/>
    <w:rsid w:val="00B53D0D"/>
    <w:rsid w:val="00B612F2"/>
    <w:rsid w:val="00B67A68"/>
    <w:rsid w:val="00B77608"/>
    <w:rsid w:val="00B83885"/>
    <w:rsid w:val="00B8432D"/>
    <w:rsid w:val="00B92710"/>
    <w:rsid w:val="00B94F4A"/>
    <w:rsid w:val="00BA3E8C"/>
    <w:rsid w:val="00BA649D"/>
    <w:rsid w:val="00BB3F70"/>
    <w:rsid w:val="00BB464D"/>
    <w:rsid w:val="00BE631B"/>
    <w:rsid w:val="00BF0089"/>
    <w:rsid w:val="00C21CBC"/>
    <w:rsid w:val="00C34BDE"/>
    <w:rsid w:val="00C36620"/>
    <w:rsid w:val="00C40C7E"/>
    <w:rsid w:val="00C41A38"/>
    <w:rsid w:val="00C468EA"/>
    <w:rsid w:val="00C57745"/>
    <w:rsid w:val="00C60DAC"/>
    <w:rsid w:val="00C8274D"/>
    <w:rsid w:val="00CA0282"/>
    <w:rsid w:val="00CA04AC"/>
    <w:rsid w:val="00CA46F1"/>
    <w:rsid w:val="00CA5911"/>
    <w:rsid w:val="00CA7209"/>
    <w:rsid w:val="00CB287D"/>
    <w:rsid w:val="00CB5CD6"/>
    <w:rsid w:val="00CC084F"/>
    <w:rsid w:val="00CC09B2"/>
    <w:rsid w:val="00CE69A9"/>
    <w:rsid w:val="00CF1AB6"/>
    <w:rsid w:val="00CF66F5"/>
    <w:rsid w:val="00D07F14"/>
    <w:rsid w:val="00D11770"/>
    <w:rsid w:val="00D26C31"/>
    <w:rsid w:val="00D277E1"/>
    <w:rsid w:val="00D35B07"/>
    <w:rsid w:val="00D5674A"/>
    <w:rsid w:val="00D57871"/>
    <w:rsid w:val="00D57C86"/>
    <w:rsid w:val="00D63A4F"/>
    <w:rsid w:val="00D83758"/>
    <w:rsid w:val="00D83FDF"/>
    <w:rsid w:val="00D85CF8"/>
    <w:rsid w:val="00D878E2"/>
    <w:rsid w:val="00D91AB9"/>
    <w:rsid w:val="00D94001"/>
    <w:rsid w:val="00D965A1"/>
    <w:rsid w:val="00DA15D3"/>
    <w:rsid w:val="00DB38B7"/>
    <w:rsid w:val="00DC52B5"/>
    <w:rsid w:val="00DD7DE9"/>
    <w:rsid w:val="00DE0240"/>
    <w:rsid w:val="00DE6D8E"/>
    <w:rsid w:val="00DF653F"/>
    <w:rsid w:val="00E070BD"/>
    <w:rsid w:val="00E1063F"/>
    <w:rsid w:val="00E21FE2"/>
    <w:rsid w:val="00E31BC7"/>
    <w:rsid w:val="00E32C88"/>
    <w:rsid w:val="00E34F6F"/>
    <w:rsid w:val="00E413A0"/>
    <w:rsid w:val="00E5319B"/>
    <w:rsid w:val="00E54187"/>
    <w:rsid w:val="00E6030D"/>
    <w:rsid w:val="00E63423"/>
    <w:rsid w:val="00E66C40"/>
    <w:rsid w:val="00E722E7"/>
    <w:rsid w:val="00E827B7"/>
    <w:rsid w:val="00E84005"/>
    <w:rsid w:val="00E85AFD"/>
    <w:rsid w:val="00E87E29"/>
    <w:rsid w:val="00E90917"/>
    <w:rsid w:val="00E96F78"/>
    <w:rsid w:val="00EA22EC"/>
    <w:rsid w:val="00EB21B5"/>
    <w:rsid w:val="00EB2954"/>
    <w:rsid w:val="00EB5C81"/>
    <w:rsid w:val="00EC2073"/>
    <w:rsid w:val="00ED5813"/>
    <w:rsid w:val="00EE736D"/>
    <w:rsid w:val="00F07A2B"/>
    <w:rsid w:val="00F23237"/>
    <w:rsid w:val="00F2679D"/>
    <w:rsid w:val="00F2684A"/>
    <w:rsid w:val="00F313AB"/>
    <w:rsid w:val="00F342BA"/>
    <w:rsid w:val="00F42AA9"/>
    <w:rsid w:val="00F439FE"/>
    <w:rsid w:val="00F456E1"/>
    <w:rsid w:val="00F514B4"/>
    <w:rsid w:val="00F51763"/>
    <w:rsid w:val="00F54A6B"/>
    <w:rsid w:val="00F62045"/>
    <w:rsid w:val="00F67240"/>
    <w:rsid w:val="00F72922"/>
    <w:rsid w:val="00F74020"/>
    <w:rsid w:val="00F77726"/>
    <w:rsid w:val="00F90BAD"/>
    <w:rsid w:val="00F97D5C"/>
    <w:rsid w:val="00FA02BA"/>
    <w:rsid w:val="00FA0B40"/>
    <w:rsid w:val="00FA1478"/>
    <w:rsid w:val="00FB031A"/>
    <w:rsid w:val="00FB155A"/>
    <w:rsid w:val="00FB5843"/>
    <w:rsid w:val="00FB5954"/>
    <w:rsid w:val="00FB6BAD"/>
    <w:rsid w:val="00FD396D"/>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link w:val="Ttulo4Car"/>
    <w:uiPriority w:val="9"/>
    <w:semiHidden/>
    <w:unhideWhenUsed/>
    <w:qFormat/>
    <w:rsid w:val="00FA02BA"/>
    <w:pPr>
      <w:keepNext/>
      <w:keepLines/>
      <w:spacing w:before="40" w:after="0"/>
      <w:outlineLvl w:val="3"/>
    </w:pPr>
    <w:rPr>
      <w:rFonts w:asciiTheme="majorHAnsi" w:eastAsiaTheme="majorEastAsia" w:hAnsiTheme="majorHAnsi" w:cstheme="majorBidi"/>
      <w:i/>
      <w:iCs/>
      <w:color w:val="032348"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basedOn w:val="Fuentedeprrafopredeter"/>
    <w:link w:val="Ttulo4"/>
    <w:uiPriority w:val="9"/>
    <w:semiHidden/>
    <w:rsid w:val="00FA02BA"/>
    <w:rPr>
      <w:rFonts w:asciiTheme="majorHAnsi" w:eastAsiaTheme="majorEastAsia" w:hAnsiTheme="majorHAnsi" w:cstheme="majorBidi"/>
      <w:i/>
      <w:iCs/>
      <w:color w:val="032348" w:themeColor="accent1" w:themeShade="BF"/>
      <w:sz w:val="22"/>
      <w:szCs w:val="22"/>
      <w:lang w:eastAsia="en-US"/>
    </w:rPr>
  </w:style>
  <w:style w:type="paragraph" w:styleId="Textoindependiente">
    <w:name w:val="Body Text"/>
    <w:basedOn w:val="Normal"/>
    <w:link w:val="TextoindependienteCar"/>
    <w:uiPriority w:val="1"/>
    <w:qFormat/>
    <w:rsid w:val="00BF0089"/>
    <w:pPr>
      <w:widowControl w:val="0"/>
      <w:autoSpaceDE w:val="0"/>
      <w:autoSpaceDN w:val="0"/>
      <w:spacing w:after="0" w:line="240" w:lineRule="auto"/>
      <w:ind w:left="3220"/>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BF0089"/>
    <w:rPr>
      <w:rFonts w:ascii="Arial MT" w:eastAsia="Arial MT" w:hAnsi="Arial MT" w:cs="Arial MT"/>
      <w:lang w:val="es-ES" w:eastAsia="en-US"/>
    </w:rPr>
  </w:style>
  <w:style w:type="character" w:customStyle="1" w:styleId="A13">
    <w:name w:val="A13"/>
    <w:uiPriority w:val="99"/>
    <w:rsid w:val="00142EF3"/>
    <w:rPr>
      <w:rFonts w:cs="Myriad Pro Cond"/>
      <w:b/>
      <w:bCs/>
      <w:color w:val="000000"/>
      <w:sz w:val="30"/>
      <w:szCs w:val="30"/>
    </w:rPr>
  </w:style>
  <w:style w:type="paragraph" w:styleId="Sangradetextonormal">
    <w:name w:val="Body Text Indent"/>
    <w:basedOn w:val="Normal"/>
    <w:link w:val="SangradetextonormalCar"/>
    <w:uiPriority w:val="99"/>
    <w:semiHidden/>
    <w:unhideWhenUsed/>
    <w:rsid w:val="00E87E29"/>
    <w:pPr>
      <w:spacing w:after="120"/>
      <w:ind w:left="283"/>
    </w:pPr>
  </w:style>
  <w:style w:type="character" w:customStyle="1" w:styleId="SangradetextonormalCar">
    <w:name w:val="Sangría de texto normal Car"/>
    <w:basedOn w:val="Fuentedeprrafopredeter"/>
    <w:link w:val="Sangradetextonormal"/>
    <w:uiPriority w:val="99"/>
    <w:semiHidden/>
    <w:rsid w:val="00E87E29"/>
    <w:rPr>
      <w:sz w:val="22"/>
      <w:szCs w:val="22"/>
      <w:lang w:eastAsia="en-US"/>
    </w:rPr>
  </w:style>
  <w:style w:type="paragraph" w:styleId="Sangra2detindependiente">
    <w:name w:val="Body Text Indent 2"/>
    <w:basedOn w:val="Normal"/>
    <w:link w:val="Sangra2detindependienteCar"/>
    <w:uiPriority w:val="99"/>
    <w:semiHidden/>
    <w:unhideWhenUsed/>
    <w:rsid w:val="00E87E2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E87E29"/>
    <w:rPr>
      <w:sz w:val="22"/>
      <w:szCs w:val="22"/>
      <w:lang w:eastAsia="en-US"/>
    </w:rPr>
  </w:style>
  <w:style w:type="character" w:styleId="Mencinsinresolver">
    <w:name w:val="Unresolved Mention"/>
    <w:basedOn w:val="Fuentedeprrafopredeter"/>
    <w:uiPriority w:val="99"/>
    <w:semiHidden/>
    <w:unhideWhenUsed/>
    <w:rsid w:val="00F51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55653353">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91945297">
      <w:bodyDiv w:val="1"/>
      <w:marLeft w:val="0"/>
      <w:marRight w:val="0"/>
      <w:marTop w:val="0"/>
      <w:marBottom w:val="0"/>
      <w:divBdr>
        <w:top w:val="none" w:sz="0" w:space="0" w:color="auto"/>
        <w:left w:val="none" w:sz="0" w:space="0" w:color="auto"/>
        <w:bottom w:val="none" w:sz="0" w:space="0" w:color="auto"/>
        <w:right w:val="none" w:sz="0" w:space="0" w:color="auto"/>
      </w:divBdr>
    </w:div>
    <w:div w:id="834567482">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63461904">
      <w:bodyDiv w:val="1"/>
      <w:marLeft w:val="0"/>
      <w:marRight w:val="0"/>
      <w:marTop w:val="0"/>
      <w:marBottom w:val="0"/>
      <w:divBdr>
        <w:top w:val="none" w:sz="0" w:space="0" w:color="auto"/>
        <w:left w:val="none" w:sz="0" w:space="0" w:color="auto"/>
        <w:bottom w:val="none" w:sz="0" w:space="0" w:color="auto"/>
        <w:right w:val="none" w:sz="0" w:space="0" w:color="auto"/>
      </w:divBdr>
    </w:div>
    <w:div w:id="999649967">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197501322">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87072472">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0155686">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3.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4.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1671</TotalTime>
  <Pages>1</Pages>
  <Words>2079</Words>
  <Characters>11435</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Usuario</cp:lastModifiedBy>
  <cp:revision>146</cp:revision>
  <cp:lastPrinted>2016-06-08T13:42:00Z</cp:lastPrinted>
  <dcterms:created xsi:type="dcterms:W3CDTF">2024-08-12T14:06:00Z</dcterms:created>
  <dcterms:modified xsi:type="dcterms:W3CDTF">2025-07-11T04:27:00Z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